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18F0" w14:textId="77777777" w:rsidR="00CC4985" w:rsidRDefault="00CC4985" w:rsidP="002A3628">
      <w:pPr>
        <w:spacing w:after="0" w:line="240" w:lineRule="auto"/>
        <w:rPr>
          <w:rFonts w:ascii="Bookman Old Style" w:hAnsi="Bookman Old Style"/>
          <w:b/>
          <w:bCs/>
          <w:sz w:val="36"/>
          <w:szCs w:val="36"/>
        </w:rPr>
      </w:pPr>
    </w:p>
    <w:p w14:paraId="2B433DD6" w14:textId="667A9348" w:rsidR="002A3628" w:rsidRPr="00254CF2" w:rsidRDefault="00F940BA" w:rsidP="002A3628">
      <w:pPr>
        <w:spacing w:after="0" w:line="240" w:lineRule="auto"/>
        <w:rPr>
          <w:rFonts w:ascii="Bookman Old Style" w:hAnsi="Bookman Old Style"/>
          <w:b/>
          <w:bCs/>
          <w:sz w:val="24"/>
          <w:szCs w:val="24"/>
        </w:rPr>
      </w:pPr>
      <w:r>
        <w:rPr>
          <w:noProof/>
        </w:rPr>
        <w:pict w14:anchorId="495458EC">
          <v:shapetype id="_x0000_t202" coordsize="21600,21600" o:spt="202" path="m,l,21600r21600,l21600,xe">
            <v:stroke joinstyle="miter"/>
            <v:path gradientshapeok="t" o:connecttype="rect"/>
          </v:shapetype>
          <v:shape id="Text Box 2" o:spid="_x0000_s1026" type="#_x0000_t202" style="position:absolute;margin-left:210.8pt;margin-top:-13.15pt;width:66.9pt;height:77.7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43FBA1C1" w14:textId="08E52D63" w:rsidR="002A3628" w:rsidRDefault="00513FFB">
                  <w:bookmarkStart w:id="0" w:name="_Hlk37335163"/>
                  <w:bookmarkEnd w:id="0"/>
                  <w:r w:rsidRPr="007200D2">
                    <w:rPr>
                      <w:noProof/>
                      <w:lang w:eastAsia="en-GB"/>
                    </w:rPr>
                    <w:drawing>
                      <wp:inline distT="0" distB="0" distL="0" distR="0" wp14:anchorId="5B0AD8A0" wp14:editId="323456E0">
                        <wp:extent cx="657225" cy="997415"/>
                        <wp:effectExtent l="0" t="0" r="0" b="0"/>
                        <wp:docPr id="2" name="irc_mi" descr="Image result for free clipart of st lawrence of r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6"/>
                                </pic:cNvPr>
                                <pic:cNvPicPr>
                                  <a:picLocks noChangeAspect="1" noChangeArrowheads="1"/>
                                </pic:cNvPicPr>
                              </pic:nvPicPr>
                              <pic:blipFill>
                                <a:blip r:embed="rId7">
                                  <a:grayscl/>
                                </a:blip>
                                <a:srcRect/>
                                <a:stretch>
                                  <a:fillRect/>
                                </a:stretch>
                              </pic:blipFill>
                              <pic:spPr bwMode="auto">
                                <a:xfrm>
                                  <a:off x="0" y="0"/>
                                  <a:ext cx="657225" cy="997415"/>
                                </a:xfrm>
                                <a:prstGeom prst="rect">
                                  <a:avLst/>
                                </a:prstGeom>
                                <a:noFill/>
                                <a:ln w="9525">
                                  <a:noFill/>
                                  <a:miter lim="800000"/>
                                  <a:headEnd/>
                                  <a:tailEnd/>
                                </a:ln>
                              </pic:spPr>
                            </pic:pic>
                          </a:graphicData>
                        </a:graphic>
                      </wp:inline>
                    </w:drawing>
                  </w:r>
                </w:p>
              </w:txbxContent>
            </v:textbox>
            <w10:wrap type="square"/>
          </v:shape>
        </w:pict>
      </w:r>
      <w:r w:rsidR="002A3628">
        <w:rPr>
          <w:rFonts w:ascii="Bookman Old Style" w:hAnsi="Bookman Old Style"/>
          <w:b/>
          <w:bCs/>
          <w:sz w:val="36"/>
          <w:szCs w:val="36"/>
        </w:rPr>
        <w:t>ST. LAWRENCE</w:t>
      </w:r>
      <w:r w:rsidR="002A3628">
        <w:rPr>
          <w:rFonts w:ascii="Bookman Old Style" w:hAnsi="Bookman Old Style"/>
          <w:b/>
          <w:bCs/>
          <w:sz w:val="36"/>
          <w:szCs w:val="36"/>
        </w:rPr>
        <w:tab/>
      </w:r>
      <w:r w:rsidR="002A3628">
        <w:rPr>
          <w:rFonts w:ascii="Bookman Old Style" w:hAnsi="Bookman Old Style"/>
          <w:b/>
          <w:bCs/>
          <w:sz w:val="36"/>
          <w:szCs w:val="36"/>
        </w:rPr>
        <w:tab/>
      </w:r>
      <w:r w:rsidR="002A3628">
        <w:rPr>
          <w:rFonts w:ascii="Bookman Old Style" w:hAnsi="Bookman Old Style"/>
          <w:b/>
          <w:bCs/>
          <w:sz w:val="36"/>
          <w:szCs w:val="36"/>
        </w:rPr>
        <w:tab/>
      </w:r>
      <w:r w:rsidR="00254CF2">
        <w:rPr>
          <w:rFonts w:ascii="Bookman Old Style" w:hAnsi="Bookman Old Style"/>
          <w:b/>
          <w:bCs/>
          <w:sz w:val="36"/>
          <w:szCs w:val="36"/>
        </w:rPr>
        <w:t xml:space="preserve">       </w:t>
      </w:r>
      <w:r w:rsidR="002A3628">
        <w:rPr>
          <w:rFonts w:ascii="Bookman Old Style" w:hAnsi="Bookman Old Style"/>
          <w:b/>
          <w:bCs/>
          <w:sz w:val="36"/>
          <w:szCs w:val="36"/>
        </w:rPr>
        <w:t xml:space="preserve"> </w:t>
      </w:r>
      <w:r w:rsidR="002A3628" w:rsidRPr="00254CF2">
        <w:rPr>
          <w:rFonts w:ascii="Bookman Old Style" w:hAnsi="Bookman Old Style"/>
          <w:b/>
          <w:bCs/>
          <w:sz w:val="24"/>
          <w:szCs w:val="24"/>
        </w:rPr>
        <w:t xml:space="preserve">0208 </w:t>
      </w:r>
      <w:r w:rsidR="00513FFB" w:rsidRPr="00254CF2">
        <w:rPr>
          <w:rFonts w:ascii="Bookman Old Style" w:hAnsi="Bookman Old Style"/>
          <w:b/>
          <w:bCs/>
          <w:sz w:val="24"/>
          <w:szCs w:val="24"/>
        </w:rPr>
        <w:t xml:space="preserve">890 </w:t>
      </w:r>
      <w:r w:rsidR="002A3628" w:rsidRPr="00254CF2">
        <w:rPr>
          <w:rFonts w:ascii="Bookman Old Style" w:hAnsi="Bookman Old Style"/>
          <w:b/>
          <w:bCs/>
          <w:sz w:val="24"/>
          <w:szCs w:val="24"/>
        </w:rPr>
        <w:t>2367</w:t>
      </w:r>
    </w:p>
    <w:p w14:paraId="6EF9955C" w14:textId="1305CC09" w:rsidR="002A3628" w:rsidRDefault="002A3628" w:rsidP="002A3628">
      <w:pPr>
        <w:spacing w:after="0" w:line="240" w:lineRule="auto"/>
        <w:rPr>
          <w:rFonts w:ascii="Bookman Old Style" w:hAnsi="Bookman Old Style"/>
          <w:b/>
          <w:bCs/>
          <w:sz w:val="36"/>
          <w:szCs w:val="36"/>
        </w:rPr>
      </w:pPr>
      <w:r>
        <w:rPr>
          <w:rFonts w:ascii="Bookman Old Style" w:hAnsi="Bookman Old Style"/>
          <w:b/>
          <w:bCs/>
          <w:sz w:val="36"/>
          <w:szCs w:val="36"/>
        </w:rPr>
        <w:t>CATHOLIC CHURCH</w:t>
      </w:r>
      <w:r>
        <w:rPr>
          <w:rFonts w:ascii="Bookman Old Style" w:hAnsi="Bookman Old Style"/>
          <w:b/>
          <w:bCs/>
          <w:sz w:val="36"/>
          <w:szCs w:val="36"/>
        </w:rPr>
        <w:tab/>
        <w:t xml:space="preserve"> </w:t>
      </w:r>
      <w:r w:rsidRPr="002A3628">
        <w:rPr>
          <w:rFonts w:ascii="Bookman Old Style" w:hAnsi="Bookman Old Style"/>
          <w:b/>
          <w:bCs/>
          <w:sz w:val="24"/>
          <w:szCs w:val="24"/>
        </w:rPr>
        <w:t>email:</w:t>
      </w:r>
      <w:r>
        <w:rPr>
          <w:rFonts w:ascii="Bookman Old Style" w:hAnsi="Bookman Old Style"/>
          <w:b/>
          <w:bCs/>
          <w:sz w:val="24"/>
          <w:szCs w:val="24"/>
        </w:rPr>
        <w:t xml:space="preserve"> </w:t>
      </w:r>
      <w:r w:rsidRPr="002A3628">
        <w:rPr>
          <w:rFonts w:ascii="Bookman Old Style" w:hAnsi="Bookman Old Style"/>
          <w:b/>
          <w:bCs/>
          <w:sz w:val="24"/>
          <w:szCs w:val="24"/>
        </w:rPr>
        <w:t>feltham@rcdow.org.uk</w:t>
      </w:r>
      <w:r>
        <w:rPr>
          <w:rFonts w:ascii="Bookman Old Style" w:hAnsi="Bookman Old Style"/>
          <w:b/>
          <w:bCs/>
          <w:sz w:val="36"/>
          <w:szCs w:val="36"/>
        </w:rPr>
        <w:t xml:space="preserve">             </w:t>
      </w:r>
    </w:p>
    <w:p w14:paraId="0735705D" w14:textId="530F6DA4" w:rsidR="00513FFB" w:rsidRDefault="002A3628" w:rsidP="00513FFB">
      <w:pPr>
        <w:spacing w:after="0" w:line="240" w:lineRule="auto"/>
        <w:rPr>
          <w:rFonts w:ascii="Bookman Old Style" w:hAnsi="Bookman Old Style"/>
          <w:b/>
          <w:bCs/>
          <w:sz w:val="24"/>
          <w:szCs w:val="24"/>
        </w:rPr>
      </w:pPr>
      <w:r>
        <w:rPr>
          <w:rFonts w:ascii="Bookman Old Style" w:hAnsi="Bookman Old Style"/>
          <w:b/>
          <w:bCs/>
          <w:sz w:val="36"/>
          <w:szCs w:val="36"/>
        </w:rPr>
        <w:t>FELTHAM</w:t>
      </w:r>
      <w:r w:rsidR="00513FFB">
        <w:rPr>
          <w:rFonts w:ascii="Bookman Old Style" w:hAnsi="Bookman Old Style"/>
          <w:b/>
          <w:bCs/>
          <w:sz w:val="36"/>
          <w:szCs w:val="36"/>
        </w:rPr>
        <w:tab/>
      </w:r>
      <w:r w:rsidR="00513FFB">
        <w:rPr>
          <w:rFonts w:ascii="Bookman Old Style" w:hAnsi="Bookman Old Style"/>
          <w:b/>
          <w:bCs/>
          <w:sz w:val="36"/>
          <w:szCs w:val="36"/>
        </w:rPr>
        <w:tab/>
      </w:r>
      <w:r w:rsidR="00513FFB">
        <w:rPr>
          <w:rFonts w:ascii="Bookman Old Style" w:hAnsi="Bookman Old Style"/>
          <w:b/>
          <w:bCs/>
          <w:sz w:val="36"/>
          <w:szCs w:val="36"/>
        </w:rPr>
        <w:tab/>
      </w:r>
      <w:r w:rsidR="00513FFB">
        <w:rPr>
          <w:rFonts w:ascii="Bookman Old Style" w:hAnsi="Bookman Old Style"/>
          <w:b/>
          <w:bCs/>
          <w:sz w:val="24"/>
          <w:szCs w:val="24"/>
        </w:rPr>
        <w:t>web:</w:t>
      </w:r>
      <w:hyperlink r:id="rId8" w:history="1">
        <w:r w:rsidR="00513FFB" w:rsidRPr="00CB3075">
          <w:rPr>
            <w:rStyle w:val="Hyperlink"/>
            <w:rFonts w:ascii="Bookman Old Style" w:hAnsi="Bookman Old Style"/>
            <w:b/>
            <w:bCs/>
            <w:sz w:val="24"/>
            <w:szCs w:val="24"/>
          </w:rPr>
          <w:t>www.saintlawrences.org.uk</w:t>
        </w:r>
      </w:hyperlink>
    </w:p>
    <w:p w14:paraId="2483D569" w14:textId="029F355D" w:rsidR="00513FFB" w:rsidRDefault="00513FFB" w:rsidP="00513FFB">
      <w:pPr>
        <w:spacing w:after="0" w:line="240" w:lineRule="auto"/>
        <w:rPr>
          <w:rFonts w:ascii="Bookman Old Style" w:hAnsi="Bookman Old Style"/>
          <w:b/>
          <w:bCs/>
          <w:sz w:val="24"/>
          <w:szCs w:val="24"/>
        </w:rPr>
      </w:pPr>
      <w:r>
        <w:rPr>
          <w:rFonts w:ascii="Bookman Old Style" w:hAnsi="Bookman Old Style"/>
          <w:b/>
          <w:bCs/>
          <w:sz w:val="24"/>
          <w:szCs w:val="24"/>
        </w:rPr>
        <w:t>The Green, Feltham TW13 4AF</w:t>
      </w:r>
    </w:p>
    <w:p w14:paraId="5F11D969" w14:textId="3B8ECD7F" w:rsidR="00513FFB" w:rsidRDefault="00513FFB" w:rsidP="00513FFB">
      <w:pPr>
        <w:spacing w:after="0" w:line="240" w:lineRule="auto"/>
        <w:rPr>
          <w:rFonts w:ascii="Bookman Old Style" w:hAnsi="Bookman Old Style"/>
          <w:b/>
          <w:bCs/>
          <w:sz w:val="24"/>
          <w:szCs w:val="24"/>
        </w:rPr>
      </w:pP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 xml:space="preserve">                      Facebook Group: St </w:t>
      </w:r>
      <w:proofErr w:type="spellStart"/>
      <w:r>
        <w:rPr>
          <w:rFonts w:ascii="Bookman Old Style" w:hAnsi="Bookman Old Style"/>
          <w:b/>
          <w:bCs/>
          <w:sz w:val="24"/>
          <w:szCs w:val="24"/>
        </w:rPr>
        <w:t>Lawrences</w:t>
      </w:r>
      <w:proofErr w:type="spellEnd"/>
      <w:r>
        <w:rPr>
          <w:rFonts w:ascii="Bookman Old Style" w:hAnsi="Bookman Old Style"/>
          <w:b/>
          <w:bCs/>
          <w:sz w:val="24"/>
          <w:szCs w:val="24"/>
        </w:rPr>
        <w:t xml:space="preserve"> RC Church, Feltham</w:t>
      </w:r>
    </w:p>
    <w:p w14:paraId="6F40D0CE" w14:textId="77777777" w:rsidR="00513FFB" w:rsidRDefault="00513FFB" w:rsidP="00513FFB">
      <w:pPr>
        <w:spacing w:after="0" w:line="240" w:lineRule="auto"/>
        <w:rPr>
          <w:rFonts w:ascii="Bookman Old Style" w:hAnsi="Bookman Old Style"/>
          <w:b/>
          <w:bCs/>
          <w:sz w:val="24"/>
          <w:szCs w:val="24"/>
        </w:rPr>
      </w:pPr>
    </w:p>
    <w:p w14:paraId="049C7BF3" w14:textId="198940CD" w:rsidR="002A3628" w:rsidRPr="008B4107" w:rsidRDefault="00F940BA" w:rsidP="00513FFB">
      <w:pPr>
        <w:spacing w:after="0" w:line="240" w:lineRule="auto"/>
        <w:rPr>
          <w:rFonts w:ascii="Bookman Old Style" w:hAnsi="Bookman Old Style"/>
          <w:sz w:val="28"/>
          <w:szCs w:val="28"/>
        </w:rPr>
      </w:pPr>
      <w:r>
        <w:rPr>
          <w:noProof/>
          <w:sz w:val="28"/>
          <w:szCs w:val="28"/>
        </w:rPr>
        <w:pict w14:anchorId="56D0A248">
          <v:shape id="_x0000_s1027" type="#_x0000_t202" style="position:absolute;margin-left:0;margin-top:22.8pt;width:533.65pt;height:38.05pt;z-index:25166131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329DB9A4" w14:textId="7CB69162" w:rsidR="00513FFB" w:rsidRDefault="00513FFB" w:rsidP="00513FFB">
                  <w:pPr>
                    <w:spacing w:after="0" w:line="240" w:lineRule="auto"/>
                  </w:pPr>
                  <w:r w:rsidRPr="00513FFB">
                    <w:rPr>
                      <w:b/>
                      <w:bCs/>
                    </w:rPr>
                    <w:t xml:space="preserve">Readings: Parish Mass Book Year A, Volume 1: </w:t>
                  </w:r>
                  <w:r w:rsidRPr="00513FFB">
                    <w:t>Page251: Acts:24, 37-43; Psalm 117; Colossians 3:1-4; John 20:1-9</w:t>
                  </w:r>
                </w:p>
                <w:p w14:paraId="02F467AC" w14:textId="57C33C99" w:rsidR="00513FFB" w:rsidRPr="00513FFB" w:rsidRDefault="00513FFB" w:rsidP="00513FFB">
                  <w:pPr>
                    <w:spacing w:after="0" w:line="240" w:lineRule="auto"/>
                  </w:pPr>
                  <w:r w:rsidRPr="00513FFB">
                    <w:rPr>
                      <w:b/>
                      <w:bCs/>
                    </w:rPr>
                    <w:t>Next Week: 2</w:t>
                  </w:r>
                  <w:r w:rsidRPr="00513FFB">
                    <w:rPr>
                      <w:b/>
                      <w:bCs/>
                      <w:vertAlign w:val="superscript"/>
                    </w:rPr>
                    <w:t>nd</w:t>
                  </w:r>
                  <w:r w:rsidRPr="00513FFB">
                    <w:rPr>
                      <w:b/>
                      <w:bCs/>
                    </w:rPr>
                    <w:t xml:space="preserve"> Sunday of Easter</w:t>
                  </w:r>
                  <w:r>
                    <w:t>: Page: 255: Acts 2:42-47; Psalm 117; 1 Peter 1:3-9; John 20:19-31</w:t>
                  </w:r>
                </w:p>
              </w:txbxContent>
            </v:textbox>
            <w10:wrap type="square"/>
          </v:shape>
        </w:pict>
      </w:r>
      <w:r w:rsidR="00513FFB" w:rsidRPr="008B4107">
        <w:rPr>
          <w:rFonts w:ascii="Bookman Old Style" w:hAnsi="Bookman Old Style"/>
          <w:b/>
          <w:bCs/>
          <w:sz w:val="28"/>
          <w:szCs w:val="28"/>
        </w:rPr>
        <w:t>Easter Sunday of the Resurrection</w:t>
      </w:r>
      <w:r w:rsidR="002A3628" w:rsidRPr="008B4107">
        <w:rPr>
          <w:rFonts w:ascii="Bookman Old Style" w:hAnsi="Bookman Old Style"/>
          <w:b/>
          <w:bCs/>
          <w:sz w:val="28"/>
          <w:szCs w:val="28"/>
        </w:rPr>
        <w:tab/>
        <w:t xml:space="preserve">       </w:t>
      </w:r>
      <w:r w:rsidR="00513FFB" w:rsidRPr="008B4107">
        <w:rPr>
          <w:rFonts w:ascii="Bookman Old Style" w:hAnsi="Bookman Old Style"/>
          <w:b/>
          <w:bCs/>
          <w:sz w:val="28"/>
          <w:szCs w:val="28"/>
        </w:rPr>
        <w:t xml:space="preserve">     </w:t>
      </w:r>
      <w:r w:rsidR="008B4107">
        <w:rPr>
          <w:rFonts w:ascii="Bookman Old Style" w:hAnsi="Bookman Old Style"/>
          <w:b/>
          <w:bCs/>
          <w:sz w:val="28"/>
          <w:szCs w:val="28"/>
        </w:rPr>
        <w:t xml:space="preserve">             </w:t>
      </w:r>
      <w:r w:rsidR="00513FFB" w:rsidRPr="008B4107">
        <w:rPr>
          <w:rFonts w:ascii="Bookman Old Style" w:hAnsi="Bookman Old Style"/>
          <w:b/>
          <w:bCs/>
          <w:sz w:val="28"/>
          <w:szCs w:val="28"/>
        </w:rPr>
        <w:t>11</w:t>
      </w:r>
      <w:r w:rsidR="00513FFB" w:rsidRPr="008B4107">
        <w:rPr>
          <w:rFonts w:ascii="Bookman Old Style" w:hAnsi="Bookman Old Style"/>
          <w:b/>
          <w:bCs/>
          <w:sz w:val="28"/>
          <w:szCs w:val="28"/>
          <w:vertAlign w:val="superscript"/>
        </w:rPr>
        <w:t>th</w:t>
      </w:r>
      <w:r w:rsidR="00513FFB" w:rsidRPr="008B4107">
        <w:rPr>
          <w:rFonts w:ascii="Bookman Old Style" w:hAnsi="Bookman Old Style"/>
          <w:b/>
          <w:bCs/>
          <w:sz w:val="28"/>
          <w:szCs w:val="28"/>
        </w:rPr>
        <w:t>/12</w:t>
      </w:r>
      <w:r w:rsidR="00513FFB" w:rsidRPr="008B4107">
        <w:rPr>
          <w:rFonts w:ascii="Bookman Old Style" w:hAnsi="Bookman Old Style"/>
          <w:b/>
          <w:bCs/>
          <w:sz w:val="28"/>
          <w:szCs w:val="28"/>
          <w:vertAlign w:val="superscript"/>
        </w:rPr>
        <w:t>th</w:t>
      </w:r>
      <w:r w:rsidR="00513FFB" w:rsidRPr="008B4107">
        <w:rPr>
          <w:rFonts w:ascii="Bookman Old Style" w:hAnsi="Bookman Old Style"/>
          <w:b/>
          <w:bCs/>
          <w:sz w:val="28"/>
          <w:szCs w:val="28"/>
        </w:rPr>
        <w:t xml:space="preserve"> April 2020</w:t>
      </w:r>
      <w:r w:rsidR="002A3628" w:rsidRPr="008B4107">
        <w:rPr>
          <w:rFonts w:ascii="Bookman Old Style" w:hAnsi="Bookman Old Style"/>
          <w:sz w:val="28"/>
          <w:szCs w:val="28"/>
        </w:rPr>
        <w:t xml:space="preserve">                   </w:t>
      </w:r>
      <w:r w:rsidR="00513FFB" w:rsidRPr="008B4107">
        <w:rPr>
          <w:rFonts w:ascii="Bookman Old Style" w:hAnsi="Bookman Old Style"/>
          <w:sz w:val="28"/>
          <w:szCs w:val="28"/>
        </w:rPr>
        <w:t xml:space="preserve">  </w:t>
      </w:r>
    </w:p>
    <w:p w14:paraId="7CAA32CC" w14:textId="7FEDADE7" w:rsidR="00191BEF" w:rsidRDefault="00E606A9" w:rsidP="002A3628">
      <w:pPr>
        <w:spacing w:line="240" w:lineRule="auto"/>
        <w:rPr>
          <w:rFonts w:ascii="Bookman Old Style" w:hAnsi="Bookman Old Style"/>
          <w:sz w:val="32"/>
          <w:szCs w:val="32"/>
        </w:rPr>
      </w:pPr>
      <w:r>
        <w:rPr>
          <w:noProof/>
          <w:lang w:eastAsia="en-GB"/>
        </w:rPr>
        <w:drawing>
          <wp:anchor distT="0" distB="0" distL="114300" distR="114300" simplePos="0" relativeHeight="251658240" behindDoc="0" locked="0" layoutInCell="1" allowOverlap="1" wp14:anchorId="7EAAEBA3" wp14:editId="0FF0D15F">
            <wp:simplePos x="0" y="0"/>
            <wp:positionH relativeFrom="column">
              <wp:posOffset>635</wp:posOffset>
            </wp:positionH>
            <wp:positionV relativeFrom="paragraph">
              <wp:posOffset>591820</wp:posOffset>
            </wp:positionV>
            <wp:extent cx="2095500" cy="1021080"/>
            <wp:effectExtent l="0" t="0" r="0" b="0"/>
            <wp:wrapNone/>
            <wp:docPr id="3" name="Picture 3" descr="http://2.bp.blogspot.com/-oVXNfRU9alM/TbRR2oZq_lI/AAAAAAAAAo8/atgaJ463ClE/s400/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oVXNfRU9alM/TbRR2oZq_lI/AAAAAAAAAo8/atgaJ463ClE/s400/ea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BEF">
        <w:rPr>
          <w:rFonts w:ascii="Bookman Old Style" w:hAnsi="Bookman Old Style"/>
          <w:sz w:val="32"/>
          <w:szCs w:val="32"/>
        </w:rPr>
        <w:tab/>
      </w:r>
      <w:r w:rsidR="00191BEF">
        <w:rPr>
          <w:rFonts w:ascii="Bookman Old Style" w:hAnsi="Bookman Old Style"/>
          <w:sz w:val="32"/>
          <w:szCs w:val="32"/>
        </w:rPr>
        <w:tab/>
      </w:r>
      <w:r w:rsidR="00191BEF">
        <w:rPr>
          <w:rFonts w:ascii="Bookman Old Style" w:hAnsi="Bookman Old Style"/>
          <w:sz w:val="32"/>
          <w:szCs w:val="32"/>
        </w:rPr>
        <w:tab/>
      </w:r>
      <w:r w:rsidR="00191BEF">
        <w:rPr>
          <w:rFonts w:ascii="Bookman Old Style" w:hAnsi="Bookman Old Style"/>
          <w:sz w:val="32"/>
          <w:szCs w:val="32"/>
        </w:rPr>
        <w:tab/>
      </w:r>
      <w:r w:rsidR="00191BEF">
        <w:rPr>
          <w:rFonts w:ascii="Bookman Old Style" w:hAnsi="Bookman Old Style"/>
          <w:sz w:val="32"/>
          <w:szCs w:val="32"/>
        </w:rPr>
        <w:tab/>
      </w:r>
      <w:r w:rsidR="00191BEF">
        <w:rPr>
          <w:rFonts w:ascii="Bookman Old Style" w:hAnsi="Bookman Old Style"/>
          <w:sz w:val="32"/>
          <w:szCs w:val="32"/>
        </w:rPr>
        <w:tab/>
      </w:r>
      <w:r w:rsidR="00191BEF">
        <w:rPr>
          <w:rFonts w:ascii="Arial" w:hAnsi="Arial" w:cs="Arial"/>
          <w:noProof/>
          <w:color w:val="2962FF"/>
          <w:lang w:val="en"/>
        </w:rPr>
        <w:drawing>
          <wp:inline distT="0" distB="0" distL="0" distR="0" wp14:anchorId="55EE759A" wp14:editId="1ABA5A1A">
            <wp:extent cx="3360420" cy="1097280"/>
            <wp:effectExtent l="0" t="0" r="0" b="0"/>
            <wp:docPr id="1" name="Picture 1" descr="Alleluia clipart fre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luia clipart fre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0420" cy="1097280"/>
                    </a:xfrm>
                    <a:prstGeom prst="rect">
                      <a:avLst/>
                    </a:prstGeom>
                    <a:noFill/>
                    <a:ln>
                      <a:noFill/>
                    </a:ln>
                  </pic:spPr>
                </pic:pic>
              </a:graphicData>
            </a:graphic>
          </wp:inline>
        </w:drawing>
      </w:r>
    </w:p>
    <w:p w14:paraId="14619CF4" w14:textId="631F8B43" w:rsidR="0032401B" w:rsidRPr="00191BEF" w:rsidRDefault="00191BEF" w:rsidP="002A3628">
      <w:pPr>
        <w:spacing w:line="240" w:lineRule="auto"/>
        <w:rPr>
          <w:rFonts w:ascii="Bookman Old Style" w:hAnsi="Bookman Old Style"/>
          <w:sz w:val="32"/>
          <w:szCs w:val="32"/>
        </w:rPr>
      </w:pPr>
      <w:r w:rsidRPr="00191BEF">
        <w:rPr>
          <w:noProof/>
          <w:sz w:val="24"/>
          <w:szCs w:val="24"/>
        </w:rPr>
        <w:pict w14:anchorId="6A0FDEBA">
          <v:shape id="_x0000_s1028" type="#_x0000_t202" style="position:absolute;margin-left:.75pt;margin-top:8.1pt;width:186.1pt;height:509.1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_x0000_s1028">
              <w:txbxContent>
                <w:p w14:paraId="29355BB9" w14:textId="77777777" w:rsidR="00E606A9" w:rsidRDefault="00E606A9" w:rsidP="00E606A9">
                  <w:pPr>
                    <w:jc w:val="center"/>
                    <w:rPr>
                      <w:rFonts w:ascii="Bookman Old Style" w:hAnsi="Bookman Old Style"/>
                      <w:b/>
                      <w:sz w:val="24"/>
                      <w:szCs w:val="24"/>
                    </w:rPr>
                  </w:pPr>
                  <w:r>
                    <w:rPr>
                      <w:rFonts w:ascii="Bookman Old Style" w:hAnsi="Bookman Old Style"/>
                      <w:b/>
                      <w:sz w:val="24"/>
                      <w:szCs w:val="24"/>
                    </w:rPr>
                    <w:t>Parish Team</w:t>
                  </w:r>
                </w:p>
                <w:p w14:paraId="207291E6" w14:textId="77777777" w:rsidR="00E606A9" w:rsidRPr="00601CD6" w:rsidRDefault="00E606A9" w:rsidP="00E606A9">
                  <w:pPr>
                    <w:spacing w:after="0" w:line="240" w:lineRule="auto"/>
                    <w:rPr>
                      <w:rFonts w:ascii="Bookman Old Style" w:hAnsi="Bookman Old Style"/>
                      <w:i/>
                      <w:sz w:val="20"/>
                      <w:szCs w:val="20"/>
                    </w:rPr>
                  </w:pPr>
                  <w:r w:rsidRPr="00601CD6">
                    <w:rPr>
                      <w:rFonts w:ascii="Bookman Old Style" w:hAnsi="Bookman Old Style"/>
                      <w:i/>
                      <w:sz w:val="20"/>
                      <w:szCs w:val="20"/>
                    </w:rPr>
                    <w:t>Parish Priest:</w:t>
                  </w:r>
                </w:p>
                <w:p w14:paraId="6653EA50" w14:textId="77777777" w:rsidR="00E606A9" w:rsidRPr="00601CD6" w:rsidRDefault="00E606A9" w:rsidP="00E606A9">
                  <w:pPr>
                    <w:spacing w:after="0" w:line="240" w:lineRule="auto"/>
                    <w:rPr>
                      <w:rFonts w:ascii="Bookman Old Style" w:hAnsi="Bookman Old Style"/>
                      <w:b/>
                      <w:sz w:val="20"/>
                      <w:szCs w:val="20"/>
                    </w:rPr>
                  </w:pPr>
                  <w:r w:rsidRPr="00601CD6">
                    <w:rPr>
                      <w:rFonts w:ascii="Bookman Old Style" w:hAnsi="Bookman Old Style"/>
                      <w:b/>
                      <w:sz w:val="20"/>
                      <w:szCs w:val="20"/>
                    </w:rPr>
                    <w:t>Fr. John Byrne</w:t>
                  </w:r>
                </w:p>
                <w:p w14:paraId="3C50DD06" w14:textId="77777777" w:rsidR="00E606A9" w:rsidRPr="00601CD6" w:rsidRDefault="00E606A9" w:rsidP="00E606A9">
                  <w:pPr>
                    <w:spacing w:after="0" w:line="240" w:lineRule="auto"/>
                    <w:rPr>
                      <w:rFonts w:ascii="Bookman Old Style" w:hAnsi="Bookman Old Style"/>
                      <w:sz w:val="20"/>
                      <w:szCs w:val="20"/>
                    </w:rPr>
                  </w:pPr>
                  <w:r w:rsidRPr="00601CD6">
                    <w:rPr>
                      <w:rFonts w:ascii="Bookman Old Style" w:hAnsi="Bookman Old Style"/>
                      <w:sz w:val="20"/>
                      <w:szCs w:val="20"/>
                    </w:rPr>
                    <w:t>Mobile: 0787 905 8732</w:t>
                  </w:r>
                </w:p>
                <w:p w14:paraId="5EE76BA2" w14:textId="055546E4" w:rsidR="00E606A9" w:rsidRDefault="00E606A9" w:rsidP="00E606A9">
                  <w:pPr>
                    <w:spacing w:after="0" w:line="240" w:lineRule="auto"/>
                    <w:rPr>
                      <w:rStyle w:val="Hyperlink"/>
                      <w:rFonts w:ascii="Bookman Old Style" w:hAnsi="Bookman Old Style"/>
                      <w:sz w:val="20"/>
                      <w:szCs w:val="20"/>
                    </w:rPr>
                  </w:pPr>
                  <w:r w:rsidRPr="00601CD6">
                    <w:rPr>
                      <w:rFonts w:ascii="Bookman Old Style" w:hAnsi="Bookman Old Style"/>
                      <w:sz w:val="20"/>
                      <w:szCs w:val="20"/>
                    </w:rPr>
                    <w:t xml:space="preserve">Email: </w:t>
                  </w:r>
                  <w:hyperlink r:id="rId12" w:history="1">
                    <w:r w:rsidRPr="00601CD6">
                      <w:rPr>
                        <w:rStyle w:val="Hyperlink"/>
                        <w:rFonts w:ascii="Bookman Old Style" w:hAnsi="Bookman Old Style"/>
                        <w:sz w:val="20"/>
                        <w:szCs w:val="20"/>
                      </w:rPr>
                      <w:t>johnbyrne@rcdow.org.uk</w:t>
                    </w:r>
                  </w:hyperlink>
                </w:p>
                <w:p w14:paraId="338D5EE4" w14:textId="77777777" w:rsidR="00E606A9" w:rsidRPr="00E606A9" w:rsidRDefault="00E606A9" w:rsidP="00E606A9">
                  <w:pPr>
                    <w:spacing w:after="0" w:line="240" w:lineRule="auto"/>
                    <w:rPr>
                      <w:rFonts w:ascii="Bookman Old Style" w:hAnsi="Bookman Old Style"/>
                      <w:color w:val="0000FF" w:themeColor="hyperlink"/>
                      <w:sz w:val="20"/>
                      <w:szCs w:val="20"/>
                      <w:u w:val="single"/>
                    </w:rPr>
                  </w:pPr>
                </w:p>
                <w:p w14:paraId="6F191544" w14:textId="77777777" w:rsidR="00E606A9" w:rsidRPr="00601CD6" w:rsidRDefault="00E606A9" w:rsidP="00E606A9">
                  <w:pPr>
                    <w:spacing w:after="0" w:line="240" w:lineRule="auto"/>
                    <w:rPr>
                      <w:rFonts w:ascii="Bookman Old Style" w:hAnsi="Bookman Old Style"/>
                      <w:i/>
                      <w:sz w:val="20"/>
                      <w:szCs w:val="20"/>
                    </w:rPr>
                  </w:pPr>
                  <w:r w:rsidRPr="00601CD6">
                    <w:rPr>
                      <w:rFonts w:ascii="Bookman Old Style" w:hAnsi="Bookman Old Style"/>
                      <w:i/>
                      <w:sz w:val="20"/>
                      <w:szCs w:val="20"/>
                    </w:rPr>
                    <w:t>Assistant Priest:</w:t>
                  </w:r>
                </w:p>
                <w:p w14:paraId="3051D5BA" w14:textId="77777777" w:rsidR="00E606A9" w:rsidRDefault="00E606A9" w:rsidP="00E606A9">
                  <w:pPr>
                    <w:spacing w:after="0" w:line="240" w:lineRule="auto"/>
                    <w:rPr>
                      <w:rFonts w:ascii="Bookman Old Style" w:hAnsi="Bookman Old Style"/>
                      <w:b/>
                      <w:sz w:val="20"/>
                      <w:szCs w:val="20"/>
                    </w:rPr>
                  </w:pPr>
                  <w:r w:rsidRPr="007B3BF1">
                    <w:rPr>
                      <w:rFonts w:ascii="Bookman Old Style" w:hAnsi="Bookman Old Style"/>
                      <w:b/>
                      <w:sz w:val="20"/>
                      <w:szCs w:val="20"/>
                    </w:rPr>
                    <w:t>Fr John Louis Tabor</w:t>
                  </w:r>
                </w:p>
                <w:p w14:paraId="4E811C82" w14:textId="77777777" w:rsidR="00E606A9" w:rsidRDefault="00E606A9" w:rsidP="00E606A9">
                  <w:pPr>
                    <w:spacing w:after="0" w:line="240" w:lineRule="auto"/>
                    <w:rPr>
                      <w:rFonts w:ascii="Bookman Old Style" w:hAnsi="Bookman Old Style"/>
                      <w:sz w:val="20"/>
                      <w:szCs w:val="20"/>
                    </w:rPr>
                  </w:pPr>
                  <w:r w:rsidRPr="00EA3C7D">
                    <w:rPr>
                      <w:rFonts w:ascii="Bookman Old Style" w:hAnsi="Bookman Old Style"/>
                      <w:sz w:val="20"/>
                      <w:szCs w:val="20"/>
                    </w:rPr>
                    <w:t xml:space="preserve">Email: </w:t>
                  </w:r>
                  <w:hyperlink r:id="rId13" w:history="1">
                    <w:r w:rsidRPr="00C41DD4">
                      <w:rPr>
                        <w:rStyle w:val="Hyperlink"/>
                        <w:rFonts w:ascii="Bookman Old Style" w:hAnsi="Bookman Old Style"/>
                        <w:sz w:val="20"/>
                        <w:szCs w:val="20"/>
                      </w:rPr>
                      <w:t>johntabor@rcdow.org.uk</w:t>
                    </w:r>
                  </w:hyperlink>
                </w:p>
                <w:p w14:paraId="4A2F7C32" w14:textId="77777777" w:rsidR="00E606A9" w:rsidRPr="00BE7E8B" w:rsidRDefault="00E606A9" w:rsidP="00E606A9">
                  <w:pPr>
                    <w:spacing w:after="0" w:line="240" w:lineRule="auto"/>
                    <w:rPr>
                      <w:rFonts w:ascii="Bookman Old Style" w:hAnsi="Bookman Old Style"/>
                      <w:sz w:val="14"/>
                      <w:szCs w:val="14"/>
                    </w:rPr>
                  </w:pPr>
                </w:p>
                <w:p w14:paraId="1ABC6342" w14:textId="77777777" w:rsidR="00E606A9" w:rsidRPr="00601CD6" w:rsidRDefault="00E606A9" w:rsidP="00E606A9">
                  <w:pPr>
                    <w:spacing w:after="0" w:line="240" w:lineRule="auto"/>
                    <w:rPr>
                      <w:rFonts w:ascii="Bookman Old Style" w:hAnsi="Bookman Old Style"/>
                      <w:i/>
                      <w:sz w:val="20"/>
                      <w:szCs w:val="20"/>
                    </w:rPr>
                  </w:pPr>
                  <w:r w:rsidRPr="00601CD6">
                    <w:rPr>
                      <w:rFonts w:ascii="Bookman Old Style" w:hAnsi="Bookman Old Style"/>
                      <w:i/>
                      <w:sz w:val="20"/>
                      <w:szCs w:val="20"/>
                    </w:rPr>
                    <w:t>Deacon:</w:t>
                  </w:r>
                </w:p>
                <w:p w14:paraId="48388D54" w14:textId="77777777" w:rsidR="00E606A9" w:rsidRPr="00601CD6" w:rsidRDefault="00E606A9" w:rsidP="00E606A9">
                  <w:pPr>
                    <w:spacing w:after="0" w:line="240" w:lineRule="auto"/>
                    <w:rPr>
                      <w:rFonts w:ascii="Bookman Old Style" w:hAnsi="Bookman Old Style"/>
                      <w:b/>
                      <w:sz w:val="20"/>
                      <w:szCs w:val="20"/>
                    </w:rPr>
                  </w:pPr>
                  <w:r w:rsidRPr="00601CD6">
                    <w:rPr>
                      <w:rFonts w:ascii="Bookman Old Style" w:hAnsi="Bookman Old Style"/>
                      <w:b/>
                      <w:sz w:val="20"/>
                      <w:szCs w:val="20"/>
                    </w:rPr>
                    <w:t>Rev. Colin Macken</w:t>
                  </w:r>
                </w:p>
                <w:p w14:paraId="3C92ABC1" w14:textId="77777777" w:rsidR="00E606A9" w:rsidRPr="00601CD6" w:rsidRDefault="00E606A9" w:rsidP="00E606A9">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14" w:history="1">
                    <w:r w:rsidRPr="00601CD6">
                      <w:rPr>
                        <w:rStyle w:val="Hyperlink"/>
                        <w:rFonts w:ascii="Bookman Old Style" w:hAnsi="Bookman Old Style"/>
                        <w:sz w:val="20"/>
                        <w:szCs w:val="20"/>
                      </w:rPr>
                      <w:t>colinmacken@rcdow.org.uk</w:t>
                    </w:r>
                  </w:hyperlink>
                </w:p>
                <w:p w14:paraId="61D3D597" w14:textId="77777777" w:rsidR="00E606A9" w:rsidRPr="00BE7E8B" w:rsidRDefault="00E606A9" w:rsidP="00E606A9">
                  <w:pPr>
                    <w:spacing w:after="0" w:line="240" w:lineRule="auto"/>
                    <w:rPr>
                      <w:rFonts w:ascii="Bookman Old Style" w:hAnsi="Bookman Old Style"/>
                      <w:sz w:val="14"/>
                      <w:szCs w:val="14"/>
                    </w:rPr>
                  </w:pPr>
                </w:p>
                <w:p w14:paraId="16B5F0D4" w14:textId="77777777" w:rsidR="00E606A9" w:rsidRPr="00601CD6" w:rsidRDefault="00E606A9" w:rsidP="00E606A9">
                  <w:pPr>
                    <w:spacing w:after="0" w:line="240" w:lineRule="auto"/>
                    <w:rPr>
                      <w:rFonts w:ascii="Bookman Old Style" w:hAnsi="Bookman Old Style"/>
                      <w:i/>
                      <w:sz w:val="20"/>
                      <w:szCs w:val="20"/>
                    </w:rPr>
                  </w:pPr>
                  <w:r w:rsidRPr="00601CD6">
                    <w:rPr>
                      <w:rFonts w:ascii="Bookman Old Style" w:hAnsi="Bookman Old Style"/>
                      <w:i/>
                      <w:sz w:val="20"/>
                      <w:szCs w:val="20"/>
                    </w:rPr>
                    <w:t>Parish Pastoral Assistant:</w:t>
                  </w:r>
                </w:p>
                <w:p w14:paraId="5CE4A8DD" w14:textId="77777777" w:rsidR="00E606A9" w:rsidRPr="00601CD6" w:rsidRDefault="00E606A9" w:rsidP="00E606A9">
                  <w:pPr>
                    <w:spacing w:after="0" w:line="240" w:lineRule="auto"/>
                    <w:rPr>
                      <w:rFonts w:ascii="Bookman Old Style" w:hAnsi="Bookman Old Style"/>
                      <w:b/>
                      <w:sz w:val="20"/>
                      <w:szCs w:val="20"/>
                    </w:rPr>
                  </w:pPr>
                  <w:proofErr w:type="spellStart"/>
                  <w:r>
                    <w:rPr>
                      <w:rFonts w:ascii="Bookman Old Style" w:hAnsi="Bookman Old Style"/>
                      <w:b/>
                      <w:sz w:val="20"/>
                      <w:szCs w:val="20"/>
                    </w:rPr>
                    <w:t>Dr.</w:t>
                  </w:r>
                  <w:proofErr w:type="spellEnd"/>
                  <w:r>
                    <w:rPr>
                      <w:rFonts w:ascii="Bookman Old Style" w:hAnsi="Bookman Old Style"/>
                      <w:b/>
                      <w:sz w:val="20"/>
                      <w:szCs w:val="20"/>
                    </w:rPr>
                    <w:t xml:space="preserve"> </w:t>
                  </w:r>
                  <w:r w:rsidRPr="00601CD6">
                    <w:rPr>
                      <w:rFonts w:ascii="Bookman Old Style" w:hAnsi="Bookman Old Style"/>
                      <w:b/>
                      <w:sz w:val="20"/>
                      <w:szCs w:val="20"/>
                    </w:rPr>
                    <w:t>Jordan Pullicino</w:t>
                  </w:r>
                </w:p>
                <w:p w14:paraId="4B2F1ACC" w14:textId="77777777" w:rsidR="00E606A9" w:rsidRPr="00601CD6" w:rsidRDefault="00E606A9" w:rsidP="00E606A9">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15" w:history="1">
                    <w:r w:rsidRPr="00601CD6">
                      <w:rPr>
                        <w:rStyle w:val="Hyperlink"/>
                        <w:rFonts w:ascii="Bookman Old Style" w:hAnsi="Bookman Old Style"/>
                        <w:sz w:val="20"/>
                        <w:szCs w:val="20"/>
                      </w:rPr>
                      <w:t>jordanpullicino@rcdow.org.uk</w:t>
                    </w:r>
                  </w:hyperlink>
                </w:p>
                <w:p w14:paraId="6923EF41" w14:textId="77777777" w:rsidR="00E606A9" w:rsidRDefault="00E606A9" w:rsidP="00E606A9">
                  <w:pPr>
                    <w:spacing w:after="0" w:line="240" w:lineRule="auto"/>
                    <w:rPr>
                      <w:rFonts w:ascii="Bookman Old Style" w:hAnsi="Bookman Old Style"/>
                      <w:sz w:val="14"/>
                      <w:szCs w:val="14"/>
                    </w:rPr>
                  </w:pPr>
                </w:p>
                <w:p w14:paraId="229E8714" w14:textId="77777777" w:rsidR="00E606A9" w:rsidRPr="00601CD6" w:rsidRDefault="00E606A9" w:rsidP="00E606A9">
                  <w:pPr>
                    <w:spacing w:after="0" w:line="240" w:lineRule="auto"/>
                    <w:rPr>
                      <w:rFonts w:ascii="Bookman Old Style" w:hAnsi="Bookman Old Style"/>
                      <w:i/>
                      <w:sz w:val="20"/>
                      <w:szCs w:val="20"/>
                    </w:rPr>
                  </w:pPr>
                  <w:r w:rsidRPr="00601CD6">
                    <w:rPr>
                      <w:rFonts w:ascii="Bookman Old Style" w:hAnsi="Bookman Old Style"/>
                      <w:i/>
                      <w:sz w:val="20"/>
                      <w:szCs w:val="20"/>
                    </w:rPr>
                    <w:t>Parish Secretary:</w:t>
                  </w:r>
                </w:p>
                <w:p w14:paraId="36B0C469" w14:textId="77777777" w:rsidR="00E606A9" w:rsidRDefault="00E606A9" w:rsidP="00E606A9">
                  <w:pPr>
                    <w:spacing w:after="0" w:line="240" w:lineRule="auto"/>
                    <w:rPr>
                      <w:rFonts w:ascii="Bookman Old Style" w:hAnsi="Bookman Old Style"/>
                      <w:b/>
                      <w:sz w:val="20"/>
                      <w:szCs w:val="20"/>
                    </w:rPr>
                  </w:pPr>
                  <w:proofErr w:type="spellStart"/>
                  <w:r w:rsidRPr="00601CD6">
                    <w:rPr>
                      <w:rFonts w:ascii="Bookman Old Style" w:hAnsi="Bookman Old Style"/>
                      <w:b/>
                      <w:sz w:val="20"/>
                      <w:szCs w:val="20"/>
                    </w:rPr>
                    <w:t>Florie</w:t>
                  </w:r>
                  <w:proofErr w:type="spellEnd"/>
                  <w:r w:rsidRPr="00601CD6">
                    <w:rPr>
                      <w:rFonts w:ascii="Bookman Old Style" w:hAnsi="Bookman Old Style"/>
                      <w:b/>
                      <w:sz w:val="20"/>
                      <w:szCs w:val="20"/>
                    </w:rPr>
                    <w:t xml:space="preserve"> Fernandes</w:t>
                  </w:r>
                </w:p>
                <w:p w14:paraId="366BC830" w14:textId="77777777" w:rsidR="00E606A9" w:rsidRPr="00265175" w:rsidRDefault="00E606A9" w:rsidP="00E606A9">
                  <w:pPr>
                    <w:spacing w:after="0" w:line="240" w:lineRule="auto"/>
                    <w:rPr>
                      <w:rFonts w:ascii="Bookman Old Style" w:hAnsi="Bookman Old Style"/>
                      <w:i/>
                      <w:sz w:val="16"/>
                      <w:szCs w:val="16"/>
                    </w:rPr>
                  </w:pPr>
                  <w:r>
                    <w:rPr>
                      <w:rFonts w:ascii="Bookman Old Style" w:hAnsi="Bookman Old Style"/>
                      <w:i/>
                      <w:sz w:val="16"/>
                      <w:szCs w:val="16"/>
                    </w:rPr>
                    <w:t>The Parish Office is closed until further notice</w:t>
                  </w:r>
                </w:p>
                <w:p w14:paraId="5FEB9D52" w14:textId="77777777" w:rsidR="00E606A9" w:rsidRPr="00BE7E8B" w:rsidRDefault="00E606A9" w:rsidP="00E606A9">
                  <w:pPr>
                    <w:spacing w:after="0" w:line="240" w:lineRule="auto"/>
                    <w:rPr>
                      <w:rFonts w:ascii="Bookman Old Style" w:hAnsi="Bookman Old Style"/>
                      <w:b/>
                      <w:sz w:val="14"/>
                      <w:szCs w:val="14"/>
                    </w:rPr>
                  </w:pPr>
                </w:p>
                <w:p w14:paraId="6CFF425B" w14:textId="77777777" w:rsidR="00E606A9" w:rsidRPr="00601CD6" w:rsidRDefault="00E606A9" w:rsidP="00E606A9">
                  <w:pPr>
                    <w:spacing w:after="0" w:line="240" w:lineRule="auto"/>
                    <w:rPr>
                      <w:rFonts w:ascii="Bookman Old Style" w:hAnsi="Bookman Old Style"/>
                      <w:i/>
                      <w:sz w:val="20"/>
                      <w:szCs w:val="20"/>
                    </w:rPr>
                  </w:pPr>
                  <w:r w:rsidRPr="00601CD6">
                    <w:rPr>
                      <w:rFonts w:ascii="Bookman Old Style" w:hAnsi="Bookman Old Style"/>
                      <w:i/>
                      <w:sz w:val="20"/>
                      <w:szCs w:val="20"/>
                    </w:rPr>
                    <w:t>Parish Sisters:</w:t>
                  </w:r>
                </w:p>
                <w:p w14:paraId="2B046894" w14:textId="0EA3FB13" w:rsidR="00E606A9" w:rsidRDefault="00E606A9" w:rsidP="00E606A9">
                  <w:pPr>
                    <w:spacing w:after="0" w:line="240" w:lineRule="auto"/>
                    <w:rPr>
                      <w:rFonts w:ascii="Bookman Old Style" w:hAnsi="Bookman Old Style"/>
                      <w:b/>
                      <w:sz w:val="20"/>
                      <w:szCs w:val="20"/>
                    </w:rPr>
                  </w:pPr>
                  <w:r w:rsidRPr="00601CD6">
                    <w:rPr>
                      <w:rFonts w:ascii="Bookman Old Style" w:hAnsi="Bookman Old Style"/>
                      <w:b/>
                      <w:sz w:val="20"/>
                      <w:szCs w:val="20"/>
                    </w:rPr>
                    <w:t>Sr. Mary O’Malley, Sr. Nora Gorman</w:t>
                  </w:r>
                  <w:r>
                    <w:rPr>
                      <w:rFonts w:ascii="Bookman Old Style" w:hAnsi="Bookman Old Style"/>
                      <w:b/>
                      <w:sz w:val="20"/>
                      <w:szCs w:val="20"/>
                    </w:rPr>
                    <w:t>,</w:t>
                  </w:r>
                  <w:r w:rsidRPr="00601CD6">
                    <w:rPr>
                      <w:rFonts w:ascii="Bookman Old Style" w:hAnsi="Bookman Old Style"/>
                      <w:b/>
                      <w:sz w:val="20"/>
                      <w:szCs w:val="20"/>
                    </w:rPr>
                    <w:t xml:space="preserve"> Sr. Katherine O’Reilly</w:t>
                  </w:r>
                </w:p>
                <w:p w14:paraId="43E3AE7E" w14:textId="307CB605" w:rsidR="00E606A9" w:rsidRPr="00E606A9" w:rsidRDefault="00E606A9" w:rsidP="00E606A9">
                  <w:pPr>
                    <w:spacing w:after="0" w:line="240" w:lineRule="auto"/>
                    <w:rPr>
                      <w:rFonts w:ascii="Bookman Old Style" w:hAnsi="Bookman Old Style"/>
                      <w:b/>
                      <w:sz w:val="20"/>
                      <w:szCs w:val="20"/>
                    </w:rPr>
                  </w:pPr>
                  <w:r>
                    <w:rPr>
                      <w:rFonts w:ascii="Bookman Old Style" w:hAnsi="Bookman Old Style"/>
                      <w:b/>
                      <w:sz w:val="20"/>
                      <w:szCs w:val="20"/>
                    </w:rPr>
                    <w:t>__________________________________</w:t>
                  </w:r>
                </w:p>
                <w:p w14:paraId="5D1AC12C" w14:textId="517E14EE" w:rsidR="00E606A9" w:rsidRPr="009D7A9A" w:rsidRDefault="00E606A9" w:rsidP="00E606A9">
                  <w:pPr>
                    <w:pStyle w:val="NoSpacing"/>
                    <w:ind w:firstLine="720"/>
                    <w:rPr>
                      <w:rFonts w:ascii="Bookman Old Style" w:hAnsi="Bookman Old Style"/>
                      <w:sz w:val="16"/>
                      <w:szCs w:val="16"/>
                    </w:rPr>
                  </w:pPr>
                  <w:r w:rsidRPr="009D7A9A">
                    <w:rPr>
                      <w:rFonts w:ascii="Bookman Old Style" w:hAnsi="Bookman Old Style"/>
                      <w:b/>
                      <w:sz w:val="16"/>
                      <w:szCs w:val="16"/>
                    </w:rPr>
                    <w:t>Protecting your Privacy</w:t>
                  </w:r>
                  <w:r w:rsidRPr="009D7A9A">
                    <w:rPr>
                      <w:rFonts w:ascii="Bookman Old Style" w:hAnsi="Bookman Old Style"/>
                      <w:sz w:val="16"/>
                      <w:szCs w:val="16"/>
                    </w:rPr>
                    <w:t xml:space="preserve">: </w:t>
                  </w:r>
                </w:p>
                <w:p w14:paraId="5DF7145A" w14:textId="77777777" w:rsidR="00697477" w:rsidRDefault="00E606A9" w:rsidP="00697477">
                  <w:pPr>
                    <w:jc w:val="center"/>
                    <w:rPr>
                      <w:rFonts w:ascii="Bookman Old Style" w:hAnsi="Bookman Old Style"/>
                      <w:color w:val="0000FF" w:themeColor="hyperlink"/>
                      <w:sz w:val="13"/>
                      <w:szCs w:val="13"/>
                      <w:u w:val="single"/>
                    </w:rPr>
                  </w:pPr>
                  <w:r w:rsidRPr="009D7A9A">
                    <w:rPr>
                      <w:rFonts w:ascii="Bookman Old Style" w:hAnsi="Bookman Old Style"/>
                      <w:sz w:val="13"/>
                      <w:szCs w:val="13"/>
                    </w:rPr>
                    <w:t>In compliance with the General Data Protection Regulation (GDPR) which became effective in May 2018, the Parish requires your permission to hold your data for Parish/Diocesan use</w:t>
                  </w:r>
                  <w:proofErr w:type="gramStart"/>
                  <w:r w:rsidRPr="009D7A9A">
                    <w:rPr>
                      <w:rFonts w:ascii="Bookman Old Style" w:hAnsi="Bookman Old Style"/>
                      <w:sz w:val="13"/>
                      <w:szCs w:val="13"/>
                    </w:rPr>
                    <w:t xml:space="preserve">.  </w:t>
                  </w:r>
                  <w:proofErr w:type="gramEnd"/>
                  <w:r w:rsidRPr="009D7A9A">
                    <w:rPr>
                      <w:rFonts w:ascii="Bookman Old Style" w:hAnsi="Bookman Old Style"/>
                      <w:sz w:val="13"/>
                      <w:szCs w:val="13"/>
                    </w:rPr>
                    <w:t xml:space="preserve">You can read our full privacy policy on </w:t>
                  </w:r>
                  <w:hyperlink r:id="rId16" w:history="1">
                    <w:r w:rsidRPr="009D7A9A">
                      <w:rPr>
                        <w:rStyle w:val="Hyperlink"/>
                        <w:rFonts w:ascii="Bookman Old Style" w:hAnsi="Bookman Old Style"/>
                        <w:sz w:val="13"/>
                        <w:szCs w:val="13"/>
                      </w:rPr>
                      <w:t>www.rcdow.org.uk/diocese/privacy-policy</w:t>
                    </w:r>
                  </w:hyperlink>
                </w:p>
                <w:p w14:paraId="6C9908A1" w14:textId="77777777" w:rsidR="00697477" w:rsidRDefault="00E606A9" w:rsidP="00697477">
                  <w:pPr>
                    <w:spacing w:after="0" w:line="240" w:lineRule="auto"/>
                    <w:jc w:val="center"/>
                    <w:rPr>
                      <w:rFonts w:ascii="Bookman Old Style" w:hAnsi="Bookman Old Style"/>
                      <w:color w:val="0000FF" w:themeColor="hyperlink"/>
                      <w:sz w:val="13"/>
                      <w:szCs w:val="13"/>
                      <w:u w:val="single"/>
                    </w:rPr>
                  </w:pPr>
                  <w:r w:rsidRPr="00E606A9">
                    <w:rPr>
                      <w:rFonts w:ascii="Arial" w:hAnsi="Arial" w:cs="Arial"/>
                      <w:b/>
                      <w:bCs/>
                      <w:sz w:val="16"/>
                      <w:szCs w:val="16"/>
                    </w:rPr>
                    <w:t>MASS</w:t>
                  </w:r>
                </w:p>
                <w:p w14:paraId="399FFD4F" w14:textId="7B5E52BD" w:rsidR="00697477" w:rsidRPr="00697477" w:rsidRDefault="00E606A9" w:rsidP="00697477">
                  <w:pPr>
                    <w:spacing w:after="0" w:line="240" w:lineRule="auto"/>
                    <w:jc w:val="center"/>
                    <w:rPr>
                      <w:rFonts w:ascii="Bookman Old Style" w:hAnsi="Bookman Old Style"/>
                      <w:color w:val="0000FF" w:themeColor="hyperlink"/>
                      <w:sz w:val="13"/>
                      <w:szCs w:val="13"/>
                      <w:u w:val="single"/>
                    </w:rPr>
                  </w:pPr>
                  <w:r w:rsidRPr="00E606A9">
                    <w:rPr>
                      <w:rFonts w:ascii="Arial" w:hAnsi="Arial" w:cs="Arial"/>
                      <w:sz w:val="16"/>
                      <w:szCs w:val="16"/>
                    </w:rPr>
                    <w:t>There will be no public Mass for the</w:t>
                  </w:r>
                  <w:r>
                    <w:rPr>
                      <w:rFonts w:ascii="Arial" w:hAnsi="Arial" w:cs="Arial"/>
                      <w:sz w:val="16"/>
                      <w:szCs w:val="16"/>
                    </w:rPr>
                    <w:t xml:space="preserve"> foreseeable future. Mass will, however, be said every day in private. If you wish to offer a Mass intention, please email Feltham.rcdow.org.uk or call </w:t>
                  </w:r>
                </w:p>
                <w:p w14:paraId="039E4C5A" w14:textId="5BFECE3B" w:rsidR="00E606A9" w:rsidRDefault="00697477" w:rsidP="00697477">
                  <w:pPr>
                    <w:spacing w:after="0" w:line="240" w:lineRule="auto"/>
                    <w:rPr>
                      <w:rFonts w:ascii="Arial" w:hAnsi="Arial" w:cs="Arial"/>
                      <w:sz w:val="16"/>
                      <w:szCs w:val="16"/>
                    </w:rPr>
                  </w:pPr>
                  <w:r>
                    <w:rPr>
                      <w:rFonts w:ascii="Arial" w:hAnsi="Arial" w:cs="Arial"/>
                      <w:sz w:val="16"/>
                      <w:szCs w:val="16"/>
                    </w:rPr>
                    <w:t xml:space="preserve">              </w:t>
                  </w:r>
                  <w:r w:rsidR="00E606A9">
                    <w:rPr>
                      <w:rFonts w:ascii="Arial" w:hAnsi="Arial" w:cs="Arial"/>
                      <w:sz w:val="16"/>
                      <w:szCs w:val="16"/>
                    </w:rPr>
                    <w:t>Fr. John on 0787 905 8732</w:t>
                  </w:r>
                </w:p>
                <w:p w14:paraId="73D6678B" w14:textId="56BAB538" w:rsidR="00E606A9" w:rsidRDefault="00E606A9" w:rsidP="00E606A9">
                  <w:pPr>
                    <w:spacing w:after="0" w:line="240" w:lineRule="auto"/>
                    <w:rPr>
                      <w:rFonts w:ascii="Century Gothic" w:hAnsi="Century Gothic"/>
                      <w:sz w:val="13"/>
                      <w:szCs w:val="13"/>
                    </w:rPr>
                  </w:pPr>
                </w:p>
                <w:p w14:paraId="48A0CFA3" w14:textId="2A3723C8" w:rsidR="00E606A9" w:rsidRDefault="00191BEF" w:rsidP="00E606A9">
                  <w:pPr>
                    <w:spacing w:after="0" w:line="240" w:lineRule="auto"/>
                    <w:rPr>
                      <w:rFonts w:ascii="Century Gothic" w:hAnsi="Century Gothic"/>
                      <w:sz w:val="13"/>
                      <w:szCs w:val="13"/>
                    </w:rPr>
                  </w:pPr>
                  <w:r>
                    <w:rPr>
                      <w:noProof/>
                    </w:rPr>
                    <w:drawing>
                      <wp:inline distT="0" distB="0" distL="0" distR="0" wp14:anchorId="2AAD3C0E" wp14:editId="52E5B46F">
                        <wp:extent cx="257810" cy="1752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276452" cy="187933"/>
                                </a:xfrm>
                                <a:prstGeom prst="rect">
                                  <a:avLst/>
                                </a:prstGeom>
                              </pic:spPr>
                            </pic:pic>
                          </a:graphicData>
                        </a:graphic>
                      </wp:inline>
                    </w:drawing>
                  </w:r>
                  <w:r w:rsidR="00E606A9">
                    <w:rPr>
                      <w:rFonts w:ascii="Century Gothic" w:hAnsi="Century Gothic"/>
                      <w:sz w:val="13"/>
                      <w:szCs w:val="13"/>
                    </w:rPr>
                    <w:t xml:space="preserve">Traidcraftshop.co.uk </w:t>
                  </w:r>
                  <w:r>
                    <w:rPr>
                      <w:rFonts w:ascii="Century Gothic" w:hAnsi="Century Gothic"/>
                      <w:sz w:val="13"/>
                      <w:szCs w:val="13"/>
                    </w:rPr>
                    <w:t xml:space="preserve">       </w:t>
                  </w:r>
                  <w:r>
                    <w:rPr>
                      <w:noProof/>
                    </w:rPr>
                    <w:drawing>
                      <wp:inline distT="0" distB="0" distL="0" distR="0" wp14:anchorId="41D88408" wp14:editId="0B85B5EE">
                        <wp:extent cx="198120" cy="1212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67721" cy="163893"/>
                                </a:xfrm>
                                <a:prstGeom prst="rect">
                                  <a:avLst/>
                                </a:prstGeom>
                              </pic:spPr>
                            </pic:pic>
                          </a:graphicData>
                        </a:graphic>
                      </wp:inline>
                    </w:drawing>
                  </w:r>
                  <w:r>
                    <w:rPr>
                      <w:rFonts w:ascii="Century Gothic" w:hAnsi="Century Gothic"/>
                      <w:sz w:val="13"/>
                      <w:szCs w:val="13"/>
                    </w:rPr>
                    <w:t xml:space="preserve">   </w:t>
                  </w:r>
                  <w:r w:rsidR="00E606A9">
                    <w:rPr>
                      <w:rFonts w:ascii="Century Gothic" w:hAnsi="Century Gothic"/>
                      <w:sz w:val="13"/>
                      <w:szCs w:val="13"/>
                    </w:rPr>
                    <w:t>Fairtrade.org.uk</w:t>
                  </w:r>
                </w:p>
                <w:p w14:paraId="0C30CC5D" w14:textId="77777777" w:rsidR="00191BEF" w:rsidRDefault="00191BEF" w:rsidP="00E606A9">
                  <w:pPr>
                    <w:spacing w:after="0" w:line="240" w:lineRule="auto"/>
                    <w:rPr>
                      <w:rFonts w:ascii="Century Gothic" w:hAnsi="Century Gothic"/>
                      <w:sz w:val="13"/>
                      <w:szCs w:val="13"/>
                    </w:rPr>
                  </w:pPr>
                </w:p>
                <w:p w14:paraId="358C984B" w14:textId="6B147DF3" w:rsidR="00697477" w:rsidRPr="00E606A9" w:rsidRDefault="00697477" w:rsidP="00E606A9">
                  <w:pPr>
                    <w:spacing w:after="0" w:line="240" w:lineRule="auto"/>
                    <w:rPr>
                      <w:rFonts w:ascii="Century Gothic" w:hAnsi="Century Gothic"/>
                      <w:sz w:val="13"/>
                      <w:szCs w:val="13"/>
                    </w:rPr>
                  </w:pPr>
                  <w:r>
                    <w:rPr>
                      <w:rFonts w:ascii="Century Gothic" w:hAnsi="Century Gothic"/>
                      <w:sz w:val="13"/>
                      <w:szCs w:val="13"/>
                    </w:rPr>
                    <w:t>This Parish is part of Westminster Roman Catholic Diocesan Trust (WRCDT) Reg. Charity No:233699</w:t>
                  </w:r>
                </w:p>
              </w:txbxContent>
            </v:textbox>
            <w10:wrap type="square"/>
          </v:shape>
        </w:pict>
      </w:r>
      <w:r w:rsidR="0032401B" w:rsidRPr="00191BEF">
        <w:rPr>
          <w:rFonts w:ascii="Arial" w:hAnsi="Arial" w:cs="Arial"/>
          <w:sz w:val="24"/>
          <w:szCs w:val="24"/>
        </w:rPr>
        <w:t>Dear Friends</w:t>
      </w:r>
      <w:r w:rsidR="0032401B">
        <w:rPr>
          <w:rFonts w:ascii="Arial" w:hAnsi="Arial" w:cs="Arial"/>
          <w:b/>
          <w:bCs/>
          <w:i/>
          <w:iCs/>
          <w:sz w:val="32"/>
          <w:szCs w:val="32"/>
        </w:rPr>
        <w:t>,</w:t>
      </w:r>
    </w:p>
    <w:p w14:paraId="55D0F60F" w14:textId="43F488DC" w:rsidR="009806A3" w:rsidRDefault="0032401B" w:rsidP="00191BEF">
      <w:pPr>
        <w:spacing w:line="240" w:lineRule="auto"/>
        <w:rPr>
          <w:rFonts w:ascii="Arial" w:hAnsi="Arial" w:cs="Arial"/>
          <w:sz w:val="24"/>
          <w:szCs w:val="24"/>
          <w:lang w:val="en-US"/>
        </w:rPr>
      </w:pPr>
      <w:r w:rsidRPr="000B29BD">
        <w:rPr>
          <w:rFonts w:ascii="Arial" w:hAnsi="Arial" w:cs="Arial"/>
          <w:sz w:val="24"/>
          <w:szCs w:val="24"/>
          <w:lang w:val="en-US"/>
        </w:rPr>
        <w:t xml:space="preserve">Surely this </w:t>
      </w:r>
      <w:r w:rsidRPr="009806A3">
        <w:rPr>
          <w:rFonts w:ascii="Arial" w:hAnsi="Arial" w:cs="Arial"/>
          <w:lang w:val="en-US"/>
        </w:rPr>
        <w:t xml:space="preserve">Surely this </w:t>
      </w:r>
      <w:proofErr w:type="gramStart"/>
      <w:r w:rsidRPr="009806A3">
        <w:rPr>
          <w:rFonts w:ascii="Arial" w:hAnsi="Arial" w:cs="Arial"/>
          <w:lang w:val="en-US"/>
        </w:rPr>
        <w:t>has to</w:t>
      </w:r>
      <w:proofErr w:type="gramEnd"/>
      <w:r w:rsidRPr="009806A3">
        <w:rPr>
          <w:rFonts w:ascii="Arial" w:hAnsi="Arial" w:cs="Arial"/>
          <w:lang w:val="en-US"/>
        </w:rPr>
        <w:t xml:space="preserve"> be the most unusual of Easter Celebrations ever.  Who amongst us could have predicted that this year we would not be able to celebrate the Sacred </w:t>
      </w:r>
      <w:proofErr w:type="gramStart"/>
      <w:r w:rsidRPr="009806A3">
        <w:rPr>
          <w:rFonts w:ascii="Arial" w:hAnsi="Arial" w:cs="Arial"/>
          <w:lang w:val="en-US"/>
        </w:rPr>
        <w:t>Triduum.</w:t>
      </w:r>
      <w:proofErr w:type="gramEnd"/>
      <w:r w:rsidRPr="009806A3">
        <w:rPr>
          <w:rFonts w:ascii="Arial" w:hAnsi="Arial" w:cs="Arial"/>
          <w:lang w:val="en-US"/>
        </w:rPr>
        <w:t xml:space="preserve"> But this new reality is where we are, however despite these challenges I am forever humbled by the simple acts of kindness and love that are all around us. I know that behind the scenes there are many parishioners who are keeping an eye on our more vulnerable parishioners and on</w:t>
      </w:r>
      <w:r>
        <w:rPr>
          <w:rFonts w:ascii="Arial" w:hAnsi="Arial" w:cs="Arial"/>
          <w:sz w:val="24"/>
          <w:szCs w:val="24"/>
          <w:lang w:val="en-US"/>
        </w:rPr>
        <w:t xml:space="preserve"> </w:t>
      </w:r>
      <w:r w:rsidRPr="009806A3">
        <w:rPr>
          <w:rFonts w:ascii="Arial" w:hAnsi="Arial" w:cs="Arial"/>
          <w:lang w:val="en-US"/>
        </w:rPr>
        <w:t>behalf of St. Lawrence’s, I say thank you</w:t>
      </w:r>
    </w:p>
    <w:p w14:paraId="18FFA8B8" w14:textId="0D2EC1E4" w:rsidR="0032401B" w:rsidRPr="009806A3" w:rsidRDefault="0032401B" w:rsidP="009806A3">
      <w:pPr>
        <w:spacing w:line="240" w:lineRule="auto"/>
        <w:ind w:left="3600"/>
        <w:rPr>
          <w:rFonts w:ascii="Arial" w:hAnsi="Arial" w:cs="Arial"/>
          <w:lang w:val="en-US"/>
        </w:rPr>
      </w:pPr>
      <w:r w:rsidRPr="009806A3">
        <w:rPr>
          <w:rFonts w:ascii="Arial" w:hAnsi="Arial" w:cs="Arial"/>
          <w:lang w:val="en-US"/>
        </w:rPr>
        <w:t>At the time of Christ there were many different interpretations of scripture and this of course meant there were many different expectations of what was coming. The gospels make it clear to us that Our Lord Jesus Christ had the most intimate knowledge of what we now call The Old Testament as he often quoted Old Testament Scripture in his arguments with scholars and even his own disciples.</w:t>
      </w:r>
    </w:p>
    <w:p w14:paraId="2D7C43B8" w14:textId="1DC45939" w:rsidR="008B4107" w:rsidRPr="009806A3" w:rsidRDefault="008B4107" w:rsidP="0032401B">
      <w:pPr>
        <w:spacing w:line="240" w:lineRule="auto"/>
        <w:ind w:left="3600"/>
        <w:rPr>
          <w:rFonts w:ascii="Arial" w:hAnsi="Arial" w:cs="Arial"/>
          <w:lang w:val="en-US"/>
        </w:rPr>
      </w:pPr>
      <w:proofErr w:type="gramStart"/>
      <w:r w:rsidRPr="009806A3">
        <w:rPr>
          <w:rFonts w:ascii="Arial" w:hAnsi="Arial" w:cs="Arial"/>
          <w:lang w:val="en-US"/>
        </w:rPr>
        <w:t>So</w:t>
      </w:r>
      <w:proofErr w:type="gramEnd"/>
      <w:r w:rsidRPr="009806A3">
        <w:rPr>
          <w:rFonts w:ascii="Arial" w:hAnsi="Arial" w:cs="Arial"/>
          <w:lang w:val="en-US"/>
        </w:rPr>
        <w:t xml:space="preserve"> it shouldn’t be surprising for us to read that upon being told that the tomb was empty that they didn’t believe or understand that they were witnessing the fulfilment of scripture. They would have been told by Jesus as recently as last Thursday as he broke the bread at The Last Supper “This is my Body”. They would have witnessed him dying upon The Cross. I must confess that part of me is thinking “Who can blame them for not believing He is alive”/</w:t>
      </w:r>
    </w:p>
    <w:p w14:paraId="2F99E19A" w14:textId="46DE1763" w:rsidR="009806A3" w:rsidRDefault="00191BEF" w:rsidP="008B4107">
      <w:pPr>
        <w:spacing w:line="240" w:lineRule="auto"/>
        <w:ind w:left="3600"/>
        <w:rPr>
          <w:rFonts w:ascii="Arial" w:hAnsi="Arial" w:cs="Arial"/>
          <w:lang w:val="en-US"/>
        </w:rPr>
      </w:pPr>
      <w:r>
        <w:rPr>
          <w:rFonts w:ascii="Arial" w:hAnsi="Arial" w:cs="Arial"/>
          <w:noProof/>
          <w:lang w:val="en-US"/>
        </w:rPr>
        <w:pict w14:anchorId="5133FB5E">
          <v:shapetype id="_x0000_t32" coordsize="21600,21600" o:spt="32" o:oned="t" path="m,l21600,21600e" filled="f">
            <v:path arrowok="t" fillok="f" o:connecttype="none"/>
            <o:lock v:ext="edit" shapetype="t"/>
          </v:shapetype>
          <v:shape id="_x0000_s1045" type="#_x0000_t32" style="position:absolute;left:0;text-align:left;margin-left:-196.8pt;margin-top:77.3pt;width:187.8pt;height:.6pt;flip:y;z-index:251681792" o:connectortype="straight"/>
        </w:pict>
      </w:r>
      <w:r>
        <w:rPr>
          <w:rFonts w:ascii="Arial" w:hAnsi="Arial" w:cs="Arial"/>
          <w:noProof/>
          <w:lang w:val="en-US"/>
        </w:rPr>
        <w:pict w14:anchorId="15275B4C">
          <v:shape id="_x0000_s1044" type="#_x0000_t32" style="position:absolute;left:0;text-align:left;margin-left:-196.8pt;margin-top:80.3pt;width:.05pt;height:.05pt;z-index:251680768" o:connectortype="straight"/>
        </w:pict>
      </w:r>
      <w:r w:rsidR="0032401B" w:rsidRPr="009806A3">
        <w:rPr>
          <w:rFonts w:ascii="Arial" w:hAnsi="Arial" w:cs="Arial"/>
          <w:lang w:val="en-US"/>
        </w:rPr>
        <w:t xml:space="preserve">But he is alive, and you can see Jesus in all our health care professionals who are working so tirelessly to look after us, and in the shop workers and the cleaners and the bus drivers and those whose work involves some personal risk to their own health. Please ado </w:t>
      </w:r>
      <w:proofErr w:type="gramStart"/>
      <w:r w:rsidR="0032401B" w:rsidRPr="009806A3">
        <w:rPr>
          <w:rFonts w:ascii="Arial" w:hAnsi="Arial" w:cs="Arial"/>
          <w:lang w:val="en-US"/>
        </w:rPr>
        <w:t>remember</w:t>
      </w:r>
      <w:proofErr w:type="gramEnd"/>
      <w:r w:rsidR="0032401B" w:rsidRPr="009806A3">
        <w:rPr>
          <w:rFonts w:ascii="Arial" w:hAnsi="Arial" w:cs="Arial"/>
          <w:lang w:val="en-US"/>
        </w:rPr>
        <w:t xml:space="preserve"> our Catholic missionaries who are still</w:t>
      </w:r>
      <w:r w:rsidR="008B4107" w:rsidRPr="009806A3">
        <w:rPr>
          <w:rFonts w:ascii="Arial" w:hAnsi="Arial" w:cs="Arial"/>
          <w:lang w:val="en-US"/>
        </w:rPr>
        <w:t xml:space="preserve"> working in challenging conditions despite the risks.  </w:t>
      </w:r>
    </w:p>
    <w:p w14:paraId="1CB1CFC3" w14:textId="77777777" w:rsidR="00CC188C" w:rsidRDefault="008B4107" w:rsidP="00A351FF">
      <w:pPr>
        <w:spacing w:after="0" w:line="240" w:lineRule="auto"/>
        <w:ind w:left="3600"/>
        <w:rPr>
          <w:rFonts w:ascii="Arial" w:hAnsi="Arial" w:cs="Arial"/>
          <w:lang w:val="en-US"/>
        </w:rPr>
        <w:sectPr w:rsidR="00CC188C" w:rsidSect="00135233">
          <w:pgSz w:w="11906" w:h="16838"/>
          <w:pgMar w:top="0" w:right="510" w:bottom="284" w:left="510" w:header="709" w:footer="709" w:gutter="0"/>
          <w:cols w:space="708"/>
          <w:docGrid w:linePitch="360"/>
        </w:sectPr>
      </w:pPr>
      <w:r w:rsidRPr="009806A3">
        <w:rPr>
          <w:rFonts w:ascii="Arial" w:hAnsi="Arial" w:cs="Arial"/>
          <w:lang w:val="en-US"/>
        </w:rPr>
        <w:t xml:space="preserve">Please pray The Victimae </w:t>
      </w:r>
      <w:proofErr w:type="spellStart"/>
      <w:r w:rsidRPr="009806A3">
        <w:rPr>
          <w:rFonts w:ascii="Arial" w:hAnsi="Arial" w:cs="Arial"/>
          <w:lang w:val="en-US"/>
        </w:rPr>
        <w:t>Paschali</w:t>
      </w:r>
      <w:proofErr w:type="spellEnd"/>
      <w:r w:rsidRPr="009806A3">
        <w:rPr>
          <w:rFonts w:ascii="Arial" w:hAnsi="Arial" w:cs="Arial"/>
          <w:lang w:val="en-US"/>
        </w:rPr>
        <w:t xml:space="preserve"> </w:t>
      </w:r>
      <w:proofErr w:type="spellStart"/>
      <w:r w:rsidRPr="009806A3">
        <w:rPr>
          <w:rFonts w:ascii="Arial" w:hAnsi="Arial" w:cs="Arial"/>
          <w:lang w:val="en-US"/>
        </w:rPr>
        <w:t>Laudes</w:t>
      </w:r>
      <w:proofErr w:type="spellEnd"/>
      <w:r w:rsidRPr="009806A3">
        <w:rPr>
          <w:rFonts w:ascii="Arial" w:hAnsi="Arial" w:cs="Arial"/>
          <w:lang w:val="en-US"/>
        </w:rPr>
        <w:t xml:space="preserve"> with me this Easter </w:t>
      </w:r>
    </w:p>
    <w:p w14:paraId="2720C983" w14:textId="2E0D5B08" w:rsidR="009806A3" w:rsidRDefault="008B4107" w:rsidP="00A351FF">
      <w:pPr>
        <w:spacing w:after="0" w:line="240" w:lineRule="auto"/>
        <w:rPr>
          <w:rFonts w:ascii="Arial" w:hAnsi="Arial" w:cs="Arial"/>
          <w:lang w:val="en-US"/>
        </w:rPr>
      </w:pPr>
      <w:r w:rsidRPr="009806A3">
        <w:rPr>
          <w:rFonts w:ascii="Arial" w:hAnsi="Arial" w:cs="Arial"/>
          <w:lang w:val="en-US"/>
        </w:rPr>
        <w:t xml:space="preserve">Morning </w:t>
      </w:r>
    </w:p>
    <w:p w14:paraId="6A6D3175" w14:textId="77777777" w:rsidR="00CC188C" w:rsidRDefault="00CC188C" w:rsidP="008B4107">
      <w:pPr>
        <w:spacing w:line="240" w:lineRule="auto"/>
        <w:ind w:left="3600"/>
        <w:rPr>
          <w:rFonts w:ascii="Arial" w:hAnsi="Arial" w:cs="Arial"/>
          <w:lang w:val="en-US"/>
        </w:rPr>
      </w:pPr>
    </w:p>
    <w:p w14:paraId="397A50E0" w14:textId="77777777" w:rsidR="00A351FF" w:rsidRDefault="00A351FF" w:rsidP="008B4107">
      <w:pPr>
        <w:spacing w:line="240" w:lineRule="auto"/>
        <w:ind w:left="3600"/>
        <w:rPr>
          <w:rFonts w:ascii="Arial" w:hAnsi="Arial" w:cs="Arial"/>
          <w:lang w:val="en-US"/>
        </w:rPr>
      </w:pPr>
    </w:p>
    <w:p w14:paraId="7034BED2" w14:textId="7B37D24E" w:rsidR="00A351FF" w:rsidRDefault="00A351FF" w:rsidP="008B4107">
      <w:pPr>
        <w:spacing w:line="240" w:lineRule="auto"/>
        <w:ind w:left="3600"/>
        <w:rPr>
          <w:rFonts w:ascii="Arial" w:hAnsi="Arial" w:cs="Arial"/>
          <w:lang w:val="en-US"/>
        </w:rPr>
        <w:sectPr w:rsidR="00A351FF" w:rsidSect="00CC188C">
          <w:type w:val="continuous"/>
          <w:pgSz w:w="11906" w:h="16838"/>
          <w:pgMar w:top="0" w:right="510" w:bottom="284" w:left="510" w:header="709" w:footer="709" w:gutter="0"/>
          <w:cols w:num="2" w:space="708"/>
          <w:docGrid w:linePitch="360"/>
        </w:sectPr>
      </w:pPr>
    </w:p>
    <w:p w14:paraId="28A2D7ED" w14:textId="1561E8B0" w:rsidR="009806A3" w:rsidRDefault="00191BEF" w:rsidP="00A351FF">
      <w:pPr>
        <w:spacing w:line="240" w:lineRule="auto"/>
        <w:rPr>
          <w:rFonts w:ascii="Arial" w:hAnsi="Arial" w:cs="Arial"/>
          <w:lang w:val="en-US"/>
        </w:rPr>
      </w:pPr>
      <w:r>
        <w:rPr>
          <w:rFonts w:ascii="Arial" w:hAnsi="Arial" w:cs="Arial"/>
          <w:noProof/>
          <w:lang w:val="en-US"/>
        </w:rPr>
        <w:pict w14:anchorId="68285E1C">
          <v:shape id="_x0000_s1041" type="#_x0000_t32" style="position:absolute;margin-left:-196.8pt;margin-top:13.95pt;width:186.1pt;height:0;z-index:251678720" o:connectortype="straight"/>
        </w:pict>
      </w:r>
      <w:r w:rsidR="008B4107" w:rsidRPr="009806A3">
        <w:rPr>
          <w:rFonts w:ascii="Arial" w:hAnsi="Arial" w:cs="Arial"/>
          <w:lang w:val="en-US"/>
        </w:rPr>
        <w:t xml:space="preserve">Have a Blessed Week. </w:t>
      </w:r>
    </w:p>
    <w:p w14:paraId="1A3F77E8" w14:textId="52C798FF" w:rsidR="00CC188C" w:rsidRPr="00CC188C" w:rsidRDefault="00191BEF" w:rsidP="00CC188C">
      <w:pPr>
        <w:spacing w:line="240" w:lineRule="auto"/>
        <w:ind w:left="3600"/>
        <w:rPr>
          <w:rFonts w:ascii="Arial" w:hAnsi="Arial" w:cs="Arial"/>
          <w:b/>
          <w:bCs/>
          <w:lang w:val="en-US"/>
        </w:rPr>
        <w:sectPr w:rsidR="00CC188C" w:rsidRPr="00CC188C" w:rsidSect="00CC188C">
          <w:type w:val="continuous"/>
          <w:pgSz w:w="11906" w:h="16838"/>
          <w:pgMar w:top="0" w:right="510" w:bottom="284" w:left="510" w:header="709" w:footer="709" w:gutter="0"/>
          <w:cols w:space="708"/>
          <w:docGrid w:linePitch="360"/>
        </w:sectPr>
      </w:pPr>
      <w:r>
        <w:rPr>
          <w:rFonts w:ascii="Arial" w:hAnsi="Arial" w:cs="Arial"/>
          <w:b/>
          <w:bCs/>
          <w:noProof/>
          <w:lang w:val="en-US"/>
        </w:rPr>
        <w:pict w14:anchorId="168E40AA">
          <v:shape id="_x0000_s1042" type="#_x0000_t32" style="position:absolute;left:0;text-align:left;margin-left:-195.75pt;margin-top:11.1pt;width:187.95pt;height:.95pt;z-index:251679744" o:connectortype="straight"/>
        </w:pict>
      </w:r>
      <w:r w:rsidR="00A351FF">
        <w:rPr>
          <w:rFonts w:ascii="Arial" w:hAnsi="Arial" w:cs="Arial"/>
          <w:b/>
          <w:bCs/>
          <w:lang w:val="en-US"/>
        </w:rPr>
        <w:t xml:space="preserve">                                                  </w:t>
      </w:r>
      <w:r w:rsidR="008B4107" w:rsidRPr="009806A3">
        <w:rPr>
          <w:rFonts w:ascii="Arial" w:hAnsi="Arial" w:cs="Arial"/>
          <w:b/>
          <w:bCs/>
          <w:lang w:val="en-US"/>
        </w:rPr>
        <w:t>Deacon C</w:t>
      </w:r>
      <w:r w:rsidR="00CC188C">
        <w:rPr>
          <w:rFonts w:ascii="Arial" w:hAnsi="Arial" w:cs="Arial"/>
          <w:b/>
          <w:bCs/>
          <w:lang w:val="en-US"/>
        </w:rPr>
        <w:t>olin</w:t>
      </w:r>
      <w:r>
        <w:rPr>
          <w:rFonts w:ascii="Arial" w:hAnsi="Arial" w:cs="Arial"/>
          <w:b/>
          <w:bCs/>
          <w:lang w:val="en-US"/>
        </w:rPr>
        <w:tab/>
      </w:r>
      <w:r>
        <w:rPr>
          <w:rFonts w:ascii="Arial" w:hAnsi="Arial" w:cs="Arial"/>
          <w:b/>
          <w:bCs/>
          <w:lang w:val="en-US"/>
        </w:rPr>
        <w:tab/>
      </w:r>
      <w:r>
        <w:rPr>
          <w:rFonts w:ascii="Arial" w:hAnsi="Arial" w:cs="Arial"/>
          <w:b/>
          <w:bCs/>
          <w:lang w:val="en-US"/>
        </w:rPr>
        <w:tab/>
      </w:r>
    </w:p>
    <w:p w14:paraId="0FE7C185" w14:textId="32896E4F" w:rsidR="00CC188C" w:rsidRPr="00CC188C" w:rsidRDefault="00CC188C" w:rsidP="00CC188C">
      <w:pPr>
        <w:spacing w:line="240" w:lineRule="auto"/>
        <w:rPr>
          <w:rFonts w:ascii="Arial" w:hAnsi="Arial" w:cs="Arial"/>
          <w:sz w:val="20"/>
          <w:szCs w:val="20"/>
        </w:rPr>
      </w:pPr>
      <w:r w:rsidRPr="00CC188C">
        <w:rPr>
          <w:rFonts w:ascii="Arial" w:hAnsi="Arial" w:cs="Arial"/>
          <w:sz w:val="20"/>
          <w:szCs w:val="20"/>
        </w:rPr>
        <w:lastRenderedPageBreak/>
        <w:t>Are you living alone</w:t>
      </w:r>
      <w:proofErr w:type="gramStart"/>
      <w:r w:rsidRPr="00CC188C">
        <w:rPr>
          <w:rFonts w:ascii="Arial" w:hAnsi="Arial" w:cs="Arial"/>
          <w:sz w:val="20"/>
          <w:szCs w:val="20"/>
        </w:rPr>
        <w:t xml:space="preserve">?  </w:t>
      </w:r>
      <w:proofErr w:type="gramEnd"/>
      <w:r w:rsidRPr="00CC188C">
        <w:rPr>
          <w:rFonts w:ascii="Arial" w:hAnsi="Arial" w:cs="Arial"/>
          <w:sz w:val="20"/>
          <w:szCs w:val="20"/>
        </w:rPr>
        <w:t>Are you over 70</w:t>
      </w:r>
      <w:proofErr w:type="gramStart"/>
      <w:r w:rsidRPr="00CC188C">
        <w:rPr>
          <w:rFonts w:ascii="Arial" w:hAnsi="Arial" w:cs="Arial"/>
          <w:sz w:val="20"/>
          <w:szCs w:val="20"/>
        </w:rPr>
        <w:t xml:space="preserve">?  </w:t>
      </w:r>
      <w:proofErr w:type="gramEnd"/>
      <w:r w:rsidRPr="00CC188C">
        <w:rPr>
          <w:rFonts w:ascii="Arial" w:hAnsi="Arial" w:cs="Arial"/>
          <w:sz w:val="20"/>
          <w:szCs w:val="20"/>
        </w:rPr>
        <w:t xml:space="preserve">And taking time out during this difficult time </w:t>
      </w:r>
    </w:p>
    <w:p w14:paraId="48F7D4AC" w14:textId="77777777" w:rsidR="00CC188C" w:rsidRPr="00CC188C" w:rsidRDefault="00CC188C" w:rsidP="00CC188C">
      <w:pPr>
        <w:spacing w:line="240" w:lineRule="auto"/>
        <w:rPr>
          <w:rFonts w:ascii="Arial" w:hAnsi="Arial" w:cs="Arial"/>
          <w:sz w:val="20"/>
          <w:szCs w:val="20"/>
        </w:rPr>
      </w:pPr>
      <w:r w:rsidRPr="00CC188C">
        <w:rPr>
          <w:rFonts w:ascii="Arial" w:hAnsi="Arial" w:cs="Arial"/>
          <w:sz w:val="20"/>
          <w:szCs w:val="20"/>
        </w:rPr>
        <w:t xml:space="preserve">Would you like a call, someone to chat to and someone who may be able to help with things that you would normally do out and about </w:t>
      </w:r>
      <w:proofErr w:type="gramStart"/>
      <w:r w:rsidRPr="00CC188C">
        <w:rPr>
          <w:rFonts w:ascii="Arial" w:hAnsi="Arial" w:cs="Arial"/>
          <w:sz w:val="20"/>
          <w:szCs w:val="20"/>
        </w:rPr>
        <w:t>yourself.</w:t>
      </w:r>
      <w:proofErr w:type="gramEnd"/>
    </w:p>
    <w:p w14:paraId="66A69DA7" w14:textId="77777777" w:rsidR="00CC188C" w:rsidRPr="00CC188C" w:rsidRDefault="00CC188C" w:rsidP="00CC188C">
      <w:pPr>
        <w:spacing w:line="240" w:lineRule="auto"/>
        <w:rPr>
          <w:rFonts w:ascii="Arial" w:hAnsi="Arial" w:cs="Arial"/>
          <w:sz w:val="20"/>
          <w:szCs w:val="20"/>
        </w:rPr>
      </w:pPr>
      <w:r w:rsidRPr="00CC188C">
        <w:rPr>
          <w:rFonts w:ascii="Arial" w:hAnsi="Arial" w:cs="Arial"/>
          <w:sz w:val="20"/>
          <w:szCs w:val="20"/>
        </w:rPr>
        <w:t>You may not feel you need to chat or have a little support right now but during the weeks ahead if you do please do not hesitate to call us. Please note the contact number below and give us a call during the coming weeks. Please call Fr John 07879058732</w:t>
      </w:r>
    </w:p>
    <w:p w14:paraId="20FB0156" w14:textId="6D0D0A8F" w:rsidR="00CC188C" w:rsidRPr="00CC188C" w:rsidRDefault="00CC188C" w:rsidP="00CC188C">
      <w:pPr>
        <w:spacing w:line="240" w:lineRule="auto"/>
        <w:rPr>
          <w:rFonts w:ascii="Arial" w:hAnsi="Arial" w:cs="Arial"/>
          <w:b/>
          <w:sz w:val="20"/>
          <w:szCs w:val="20"/>
        </w:rPr>
      </w:pPr>
      <w:r w:rsidRPr="00CC188C">
        <w:rPr>
          <w:rFonts w:ascii="Arial" w:hAnsi="Arial" w:cs="Arial"/>
          <w:b/>
          <w:sz w:val="20"/>
          <w:szCs w:val="20"/>
        </w:rPr>
        <w:t>Can you help?</w:t>
      </w:r>
    </w:p>
    <w:p w14:paraId="36B0672D" w14:textId="746F9E82" w:rsidR="00CC188C" w:rsidRDefault="00F940BA" w:rsidP="00CC188C">
      <w:pPr>
        <w:spacing w:line="240" w:lineRule="auto"/>
        <w:rPr>
          <w:rFonts w:ascii="Arial" w:hAnsi="Arial" w:cs="Arial"/>
          <w:sz w:val="20"/>
          <w:szCs w:val="20"/>
        </w:rPr>
      </w:pPr>
      <w:r>
        <w:rPr>
          <w:rFonts w:ascii="Arial" w:hAnsi="Arial" w:cs="Arial"/>
          <w:noProof/>
          <w:sz w:val="20"/>
          <w:szCs w:val="20"/>
        </w:rPr>
        <w:pict w14:anchorId="4467F1CD">
          <v:shape id="_x0000_s1036" type="#_x0000_t202" style="position:absolute;margin-left:.2pt;margin-top:111.5pt;width:242.4pt;height:196.8pt;z-index:251674624">
            <v:textbox>
              <w:txbxContent>
                <w:p w14:paraId="68C4A140" w14:textId="77777777" w:rsidR="00B1206B" w:rsidRDefault="00B1206B" w:rsidP="00B1206B">
                  <w:pPr>
                    <w:pStyle w:val="NoSpacing"/>
                    <w:pBdr>
                      <w:top w:val="single" w:sz="4" w:space="0" w:color="auto"/>
                      <w:left w:val="single" w:sz="4" w:space="4" w:color="auto"/>
                      <w:bottom w:val="single" w:sz="4" w:space="6" w:color="auto"/>
                      <w:right w:val="single" w:sz="4" w:space="4" w:color="auto"/>
                    </w:pBdr>
                    <w:jc w:val="center"/>
                    <w:rPr>
                      <w:b/>
                      <w:bCs/>
                    </w:rPr>
                  </w:pPr>
                  <w:r>
                    <w:rPr>
                      <w:b/>
                      <w:bCs/>
                    </w:rPr>
                    <w:t>EASTER REFLECTION</w:t>
                  </w:r>
                </w:p>
                <w:p w14:paraId="5A6B03E4" w14:textId="77777777" w:rsidR="00B1206B" w:rsidRDefault="00B1206B" w:rsidP="00B1206B">
                  <w:pPr>
                    <w:pStyle w:val="NoSpacing"/>
                    <w:pBdr>
                      <w:top w:val="single" w:sz="4" w:space="0" w:color="auto"/>
                      <w:left w:val="single" w:sz="4" w:space="4" w:color="auto"/>
                      <w:bottom w:val="single" w:sz="4" w:space="6" w:color="auto"/>
                      <w:right w:val="single" w:sz="4" w:space="4" w:color="auto"/>
                    </w:pBdr>
                  </w:pPr>
                  <w:r>
                    <w:rPr>
                      <w:b/>
                      <w:bCs/>
                    </w:rPr>
                    <w:t>“HE is not here, he is risen”</w:t>
                  </w:r>
                  <w:r>
                    <w:t xml:space="preserve"> is the message the women receive as they make their way to anoint the dead body of Jesus. That the Lord is truly risen is fundamental to our Christian faith.</w:t>
                  </w:r>
                </w:p>
                <w:p w14:paraId="56813464" w14:textId="77777777" w:rsidR="00B1206B" w:rsidRDefault="00B1206B" w:rsidP="00B1206B">
                  <w:pPr>
                    <w:pStyle w:val="NoSpacing"/>
                    <w:pBdr>
                      <w:top w:val="single" w:sz="4" w:space="0" w:color="auto"/>
                      <w:left w:val="single" w:sz="4" w:space="4" w:color="auto"/>
                      <w:bottom w:val="single" w:sz="4" w:space="6" w:color="auto"/>
                      <w:right w:val="single" w:sz="4" w:space="4" w:color="auto"/>
                    </w:pBdr>
                  </w:pPr>
                  <w:r>
                    <w:t>We celebrate the mystery of Jesus who is risen and brings us new life. We thank God for the gift of the new life of the risen Lord. We open our hearts to Jesus so that we can become heralds of new life to all whose lives are troubled, beleaguered and oppressed in mind or body. Easter is a powerful gift of hope.</w:t>
                  </w:r>
                </w:p>
                <w:p w14:paraId="35C3D61E" w14:textId="77777777" w:rsidR="00B1206B" w:rsidRPr="000D2BBF" w:rsidRDefault="00B1206B" w:rsidP="00B1206B">
                  <w:pPr>
                    <w:pStyle w:val="NoSpacing"/>
                    <w:pBdr>
                      <w:top w:val="single" w:sz="4" w:space="0" w:color="auto"/>
                      <w:left w:val="single" w:sz="4" w:space="4" w:color="auto"/>
                      <w:bottom w:val="single" w:sz="4" w:space="6" w:color="auto"/>
                      <w:right w:val="single" w:sz="4" w:space="4" w:color="auto"/>
                    </w:pBdr>
                  </w:pPr>
                  <w:r>
                    <w:t xml:space="preserve">This Easter </w:t>
                  </w:r>
                  <w:proofErr w:type="gramStart"/>
                  <w:r>
                    <w:t>season</w:t>
                  </w:r>
                  <w:proofErr w:type="gramEnd"/>
                  <w:r>
                    <w:t>. May we be anointed with great hope and peace.</w:t>
                  </w:r>
                </w:p>
                <w:p w14:paraId="33DFC933" w14:textId="77777777" w:rsidR="00B1206B" w:rsidRDefault="00B1206B"/>
              </w:txbxContent>
            </v:textbox>
          </v:shape>
        </w:pict>
      </w:r>
      <w:r w:rsidR="00CC188C" w:rsidRPr="00CC188C">
        <w:rPr>
          <w:rFonts w:ascii="Arial" w:hAnsi="Arial" w:cs="Arial"/>
          <w:sz w:val="20"/>
          <w:szCs w:val="20"/>
        </w:rPr>
        <w:t>Do you have time to support our parish with some volunteering during the challenging weeks ahead</w:t>
      </w:r>
      <w:proofErr w:type="gramStart"/>
      <w:r w:rsidR="00CC188C" w:rsidRPr="00CC188C">
        <w:rPr>
          <w:rFonts w:ascii="Arial" w:hAnsi="Arial" w:cs="Arial"/>
          <w:sz w:val="20"/>
          <w:szCs w:val="20"/>
        </w:rPr>
        <w:t xml:space="preserve">?  </w:t>
      </w:r>
      <w:proofErr w:type="gramEnd"/>
      <w:r w:rsidR="00CC188C" w:rsidRPr="00CC188C">
        <w:rPr>
          <w:rFonts w:ascii="Arial" w:hAnsi="Arial" w:cs="Arial"/>
          <w:sz w:val="20"/>
          <w:szCs w:val="20"/>
        </w:rPr>
        <w:t>No matter how little time you can offer we would really appreciate your support</w:t>
      </w:r>
      <w:proofErr w:type="gramStart"/>
      <w:r w:rsidR="00CC188C" w:rsidRPr="00CC188C">
        <w:rPr>
          <w:rFonts w:ascii="Arial" w:hAnsi="Arial" w:cs="Arial"/>
          <w:sz w:val="20"/>
          <w:szCs w:val="20"/>
        </w:rPr>
        <w:t xml:space="preserve">.  </w:t>
      </w:r>
      <w:proofErr w:type="gramEnd"/>
      <w:r w:rsidR="00CC188C" w:rsidRPr="00CC188C">
        <w:rPr>
          <w:rFonts w:ascii="Arial" w:hAnsi="Arial" w:cs="Arial"/>
          <w:sz w:val="20"/>
          <w:szCs w:val="20"/>
        </w:rPr>
        <w:t>It could be from just making a call to helping with someone’s shopping Please call Annie (Baker) for more details on: 0208 707 2911  Do leave a message with your name and number if I am not in and I will get back to you as soon as possible</w:t>
      </w:r>
      <w:r w:rsidR="00CC188C" w:rsidRPr="00B1206B">
        <w:rPr>
          <w:rFonts w:ascii="Arial" w:hAnsi="Arial" w:cs="Arial"/>
          <w:sz w:val="20"/>
          <w:szCs w:val="20"/>
        </w:rPr>
        <w:t xml:space="preserve">. </w:t>
      </w:r>
      <w:r w:rsidR="00B1206B" w:rsidRPr="00B1206B">
        <w:rPr>
          <w:rFonts w:ascii="Arial" w:hAnsi="Arial" w:cs="Arial"/>
          <w:sz w:val="20"/>
          <w:szCs w:val="20"/>
        </w:rPr>
        <w:t>(Enjoy my voicemail)</w:t>
      </w:r>
    </w:p>
    <w:p w14:paraId="3B19B61D" w14:textId="10135213" w:rsidR="00B1206B" w:rsidRDefault="00B1206B" w:rsidP="00CC188C">
      <w:pPr>
        <w:spacing w:line="240" w:lineRule="auto"/>
        <w:rPr>
          <w:rFonts w:ascii="Arial" w:hAnsi="Arial" w:cs="Arial"/>
          <w:sz w:val="20"/>
          <w:szCs w:val="20"/>
        </w:rPr>
      </w:pPr>
    </w:p>
    <w:p w14:paraId="2BF7F1AB" w14:textId="61FEEC49" w:rsidR="00B1206B" w:rsidRDefault="00B1206B" w:rsidP="00CC188C">
      <w:pPr>
        <w:spacing w:line="240" w:lineRule="auto"/>
        <w:rPr>
          <w:rFonts w:ascii="Arial" w:hAnsi="Arial" w:cs="Arial"/>
          <w:sz w:val="20"/>
          <w:szCs w:val="20"/>
        </w:rPr>
      </w:pPr>
    </w:p>
    <w:p w14:paraId="0BBB8B15" w14:textId="34D360F2" w:rsidR="00B1206B" w:rsidRDefault="00B1206B" w:rsidP="00CC188C">
      <w:pPr>
        <w:spacing w:line="240" w:lineRule="auto"/>
        <w:rPr>
          <w:rFonts w:ascii="Arial" w:hAnsi="Arial" w:cs="Arial"/>
          <w:sz w:val="20"/>
          <w:szCs w:val="20"/>
        </w:rPr>
      </w:pPr>
    </w:p>
    <w:p w14:paraId="2C3B0639" w14:textId="4E69578D" w:rsidR="00B1206B" w:rsidRDefault="00B1206B" w:rsidP="00CC188C">
      <w:pPr>
        <w:spacing w:line="240" w:lineRule="auto"/>
        <w:rPr>
          <w:rFonts w:ascii="Arial" w:hAnsi="Arial" w:cs="Arial"/>
          <w:sz w:val="20"/>
          <w:szCs w:val="20"/>
        </w:rPr>
      </w:pPr>
    </w:p>
    <w:p w14:paraId="5B034D38" w14:textId="0AAB0152" w:rsidR="00B1206B" w:rsidRPr="00B1206B" w:rsidRDefault="00B1206B" w:rsidP="00B1206B">
      <w:pPr>
        <w:spacing w:line="240" w:lineRule="auto"/>
        <w:rPr>
          <w:rFonts w:ascii="Arial" w:hAnsi="Arial" w:cs="Arial"/>
          <w:sz w:val="20"/>
          <w:szCs w:val="20"/>
        </w:rPr>
      </w:pPr>
    </w:p>
    <w:p w14:paraId="71A67549" w14:textId="058EED57" w:rsidR="00B1206B" w:rsidRDefault="00B1206B" w:rsidP="00B1206B">
      <w:pPr>
        <w:pStyle w:val="NoSpacing"/>
        <w:rPr>
          <w:b/>
        </w:rPr>
      </w:pPr>
    </w:p>
    <w:p w14:paraId="5733CB5E" w14:textId="790DA7CB" w:rsidR="00B1206B" w:rsidRDefault="00B1206B" w:rsidP="00B1206B">
      <w:pPr>
        <w:pStyle w:val="NoSpacing"/>
        <w:rPr>
          <w:b/>
        </w:rPr>
      </w:pPr>
    </w:p>
    <w:p w14:paraId="1BEAFE00" w14:textId="211F052B" w:rsidR="00B1206B" w:rsidRDefault="00B1206B" w:rsidP="00B1206B">
      <w:pPr>
        <w:pStyle w:val="NoSpacing"/>
        <w:rPr>
          <w:b/>
        </w:rPr>
      </w:pPr>
    </w:p>
    <w:p w14:paraId="3E15FAD1" w14:textId="6C44069B" w:rsidR="00B1206B" w:rsidRDefault="00B1206B" w:rsidP="00B1206B">
      <w:pPr>
        <w:pStyle w:val="NoSpacing"/>
        <w:rPr>
          <w:b/>
        </w:rPr>
      </w:pPr>
    </w:p>
    <w:p w14:paraId="08BE4A9E" w14:textId="07414EDE" w:rsidR="00B1206B" w:rsidRDefault="00B1206B" w:rsidP="00B1206B">
      <w:pPr>
        <w:pStyle w:val="NoSpacing"/>
        <w:rPr>
          <w:b/>
        </w:rPr>
      </w:pPr>
    </w:p>
    <w:p w14:paraId="6F7B485A" w14:textId="67939D41" w:rsidR="00B1206B" w:rsidRDefault="00B1206B" w:rsidP="00B1206B">
      <w:pPr>
        <w:pStyle w:val="NoSpacing"/>
        <w:rPr>
          <w:b/>
        </w:rPr>
      </w:pPr>
    </w:p>
    <w:p w14:paraId="2504AA7F" w14:textId="3F0D827C" w:rsidR="00B1206B" w:rsidRDefault="00B1206B" w:rsidP="00B1206B">
      <w:pPr>
        <w:pStyle w:val="NoSpacing"/>
        <w:rPr>
          <w:b/>
        </w:rPr>
      </w:pPr>
    </w:p>
    <w:p w14:paraId="0453994E" w14:textId="01F87CA3" w:rsidR="00B1206B" w:rsidRDefault="00F940BA" w:rsidP="00B1206B">
      <w:pPr>
        <w:pStyle w:val="NoSpacing"/>
        <w:rPr>
          <w:b/>
        </w:rPr>
      </w:pPr>
      <w:r>
        <w:rPr>
          <w:b/>
          <w:noProof/>
        </w:rPr>
        <w:pict w14:anchorId="209C0F51">
          <v:shape id="_x0000_s1037" type="#_x0000_t202" style="position:absolute;margin-left:.2pt;margin-top:1.15pt;width:243pt;height:147.6pt;z-index:251675648">
            <v:textbox>
              <w:txbxContent>
                <w:p w14:paraId="1F6167DE" w14:textId="77777777" w:rsidR="00B1206B" w:rsidRPr="0055162A" w:rsidRDefault="00B1206B" w:rsidP="00B1206B">
                  <w:pPr>
                    <w:pStyle w:val="NoSpacing"/>
                    <w:pBdr>
                      <w:top w:val="single" w:sz="4" w:space="1" w:color="auto"/>
                      <w:left w:val="single" w:sz="4" w:space="4" w:color="auto"/>
                      <w:bottom w:val="single" w:sz="4" w:space="1" w:color="auto"/>
                      <w:right w:val="single" w:sz="4" w:space="4" w:color="auto"/>
                    </w:pBdr>
                    <w:rPr>
                      <w:rFonts w:cstheme="minorHAnsi"/>
                      <w:b/>
                      <w:sz w:val="24"/>
                      <w:szCs w:val="24"/>
                      <w:shd w:val="clear" w:color="auto" w:fill="FFFFFF"/>
                    </w:rPr>
                  </w:pPr>
                  <w:r w:rsidRPr="0055162A">
                    <w:rPr>
                      <w:rFonts w:cstheme="minorHAnsi"/>
                      <w:b/>
                      <w:sz w:val="24"/>
                      <w:szCs w:val="24"/>
                      <w:shd w:val="clear" w:color="auto" w:fill="FFFFFF"/>
                    </w:rPr>
                    <w:t>Spiritual Communion</w:t>
                  </w:r>
                </w:p>
                <w:p w14:paraId="76DA7A93" w14:textId="77777777" w:rsidR="00B1206B" w:rsidRPr="0055162A" w:rsidRDefault="00B1206B" w:rsidP="00B1206B">
                  <w:pPr>
                    <w:pStyle w:val="NoSpacing"/>
                    <w:pBdr>
                      <w:top w:val="single" w:sz="4" w:space="1" w:color="auto"/>
                      <w:left w:val="single" w:sz="4" w:space="4" w:color="auto"/>
                      <w:bottom w:val="single" w:sz="4" w:space="1" w:color="auto"/>
                      <w:right w:val="single" w:sz="4" w:space="4" w:color="auto"/>
                    </w:pBdr>
                    <w:rPr>
                      <w:rFonts w:cstheme="minorHAnsi"/>
                      <w:shd w:val="clear" w:color="auto" w:fill="FFFFFF"/>
                    </w:rPr>
                  </w:pPr>
                  <w:r w:rsidRPr="0055162A">
                    <w:rPr>
                      <w:rFonts w:cstheme="minorHAnsi"/>
                      <w:shd w:val="clear" w:color="auto" w:fill="FFFFFF"/>
                    </w:rPr>
                    <w:t>My Jesus,</w:t>
                  </w:r>
                </w:p>
                <w:p w14:paraId="369D4BD2" w14:textId="77777777" w:rsidR="00B1206B" w:rsidRPr="0055162A" w:rsidRDefault="00B1206B" w:rsidP="00B1206B">
                  <w:pPr>
                    <w:pStyle w:val="NoSpacing"/>
                    <w:pBdr>
                      <w:top w:val="single" w:sz="4" w:space="1" w:color="auto"/>
                      <w:left w:val="single" w:sz="4" w:space="4" w:color="auto"/>
                      <w:bottom w:val="single" w:sz="4" w:space="1" w:color="auto"/>
                      <w:right w:val="single" w:sz="4" w:space="4" w:color="auto"/>
                    </w:pBdr>
                    <w:rPr>
                      <w:rFonts w:cstheme="minorHAnsi"/>
                      <w:shd w:val="clear" w:color="auto" w:fill="FFFFFF"/>
                    </w:rPr>
                  </w:pPr>
                  <w:r w:rsidRPr="0055162A">
                    <w:rPr>
                      <w:rFonts w:cstheme="minorHAnsi"/>
                      <w:shd w:val="clear" w:color="auto" w:fill="FFFFFF"/>
                    </w:rPr>
                    <w:t>I believe that you are present in this Holy Sacrament of the altar.</w:t>
                  </w:r>
                </w:p>
                <w:p w14:paraId="4B7278DA" w14:textId="77777777" w:rsidR="00B1206B" w:rsidRPr="0055162A" w:rsidRDefault="00B1206B" w:rsidP="00B1206B">
                  <w:pPr>
                    <w:pStyle w:val="NoSpacing"/>
                    <w:pBdr>
                      <w:top w:val="single" w:sz="4" w:space="1" w:color="auto"/>
                      <w:left w:val="single" w:sz="4" w:space="4" w:color="auto"/>
                      <w:bottom w:val="single" w:sz="4" w:space="1" w:color="auto"/>
                      <w:right w:val="single" w:sz="4" w:space="4" w:color="auto"/>
                    </w:pBdr>
                    <w:rPr>
                      <w:rFonts w:cstheme="minorHAnsi"/>
                      <w:sz w:val="24"/>
                      <w:szCs w:val="24"/>
                      <w:shd w:val="clear" w:color="auto" w:fill="FFFFFF"/>
                    </w:rPr>
                  </w:pPr>
                  <w:r w:rsidRPr="0055162A">
                    <w:rPr>
                      <w:rFonts w:cstheme="minorHAnsi"/>
                      <w:shd w:val="clear" w:color="auto" w:fill="FFFFFF"/>
                    </w:rPr>
                    <w:t>I love you above all things</w:t>
                  </w:r>
                  <w:r>
                    <w:rPr>
                      <w:rFonts w:cstheme="minorHAnsi"/>
                      <w:shd w:val="clear" w:color="auto" w:fill="FFFFFF"/>
                    </w:rPr>
                    <w:t xml:space="preserve"> and</w:t>
                  </w:r>
                  <w:r w:rsidRPr="0055162A">
                    <w:rPr>
                      <w:rFonts w:cstheme="minorHAnsi"/>
                      <w:shd w:val="clear" w:color="auto" w:fill="FFFFFF"/>
                    </w:rPr>
                    <w:t xml:space="preserve"> I passionately desire to receive you into my soul</w:t>
                  </w:r>
                  <w:proofErr w:type="gramStart"/>
                  <w:r w:rsidRPr="0055162A">
                    <w:rPr>
                      <w:rFonts w:cstheme="minorHAnsi"/>
                      <w:shd w:val="clear" w:color="auto" w:fill="FFFFFF"/>
                    </w:rPr>
                    <w:t>.</w:t>
                  </w:r>
                  <w:r>
                    <w:rPr>
                      <w:rFonts w:cstheme="minorHAnsi"/>
                      <w:shd w:val="clear" w:color="auto" w:fill="FFFFFF"/>
                    </w:rPr>
                    <w:t xml:space="preserve">  </w:t>
                  </w:r>
                  <w:proofErr w:type="gramEnd"/>
                  <w:r w:rsidRPr="0055162A">
                    <w:rPr>
                      <w:rFonts w:cstheme="minorHAnsi"/>
                      <w:shd w:val="clear" w:color="auto" w:fill="FFFFFF"/>
                    </w:rPr>
                    <w:t>Since I cannot now receive you sacramentally,</w:t>
                  </w:r>
                  <w:r>
                    <w:rPr>
                      <w:rFonts w:cstheme="minorHAnsi"/>
                      <w:shd w:val="clear" w:color="auto" w:fill="FFFFFF"/>
                    </w:rPr>
                    <w:t xml:space="preserve"> c</w:t>
                  </w:r>
                  <w:r w:rsidRPr="0055162A">
                    <w:rPr>
                      <w:rFonts w:cstheme="minorHAnsi"/>
                      <w:shd w:val="clear" w:color="auto" w:fill="FFFFFF"/>
                    </w:rPr>
                    <w:t>ome spiritually into my soul</w:t>
                  </w:r>
                  <w:r>
                    <w:rPr>
                      <w:rFonts w:cstheme="minorHAnsi"/>
                      <w:shd w:val="clear" w:color="auto" w:fill="FFFFFF"/>
                    </w:rPr>
                    <w:t xml:space="preserve"> s</w:t>
                  </w:r>
                  <w:r w:rsidRPr="0055162A">
                    <w:rPr>
                      <w:rFonts w:cstheme="minorHAnsi"/>
                      <w:shd w:val="clear" w:color="auto" w:fill="FFFFFF"/>
                    </w:rPr>
                    <w:t>o that I may unite myself wholly to you now and forever. Amen</w:t>
                  </w:r>
                </w:p>
                <w:p w14:paraId="1E045298" w14:textId="01931A91" w:rsidR="00B1206B" w:rsidRDefault="00B1206B" w:rsidP="00B1206B">
                  <w:r w:rsidRPr="0076095F">
                    <w:rPr>
                      <w:rFonts w:ascii="Century Gothic" w:hAnsi="Century Gothic"/>
                      <w:i/>
                      <w:sz w:val="16"/>
                      <w:szCs w:val="16"/>
                      <w:shd w:val="clear" w:color="auto" w:fill="FFFFFF"/>
                    </w:rPr>
                    <w:t xml:space="preserve">(based on a prayer of St Alphonsus </w:t>
                  </w:r>
                  <w:proofErr w:type="spellStart"/>
                  <w:r w:rsidRPr="0076095F">
                    <w:rPr>
                      <w:rFonts w:ascii="Century Gothic" w:hAnsi="Century Gothic"/>
                      <w:i/>
                      <w:sz w:val="16"/>
                      <w:szCs w:val="16"/>
                      <w:shd w:val="clear" w:color="auto" w:fill="FFFFFF"/>
                    </w:rPr>
                    <w:t>Ligouri</w:t>
                  </w:r>
                  <w:proofErr w:type="spellEnd"/>
                </w:p>
              </w:txbxContent>
            </v:textbox>
          </v:shape>
        </w:pict>
      </w:r>
    </w:p>
    <w:p w14:paraId="565AB4D8" w14:textId="30031990" w:rsidR="00B1206B" w:rsidRDefault="00B1206B" w:rsidP="00B1206B">
      <w:pPr>
        <w:pStyle w:val="NoSpacing"/>
        <w:rPr>
          <w:b/>
        </w:rPr>
      </w:pPr>
    </w:p>
    <w:p w14:paraId="44C58845" w14:textId="6909A6B1" w:rsidR="00B1206B" w:rsidRDefault="00B1206B" w:rsidP="00B1206B">
      <w:pPr>
        <w:pStyle w:val="NoSpacing"/>
        <w:rPr>
          <w:b/>
        </w:rPr>
      </w:pPr>
    </w:p>
    <w:p w14:paraId="324CB629" w14:textId="43F4FEEA" w:rsidR="00B1206B" w:rsidRDefault="00B1206B" w:rsidP="00B1206B">
      <w:pPr>
        <w:pStyle w:val="NoSpacing"/>
        <w:rPr>
          <w:b/>
        </w:rPr>
      </w:pPr>
    </w:p>
    <w:p w14:paraId="28E41D71" w14:textId="524A4800" w:rsidR="00B1206B" w:rsidRDefault="00B1206B" w:rsidP="00B1206B">
      <w:pPr>
        <w:pStyle w:val="NoSpacing"/>
        <w:rPr>
          <w:b/>
        </w:rPr>
      </w:pPr>
    </w:p>
    <w:p w14:paraId="06B8FA93" w14:textId="77FDC131" w:rsidR="00B1206B" w:rsidRDefault="00665AE5" w:rsidP="00B1206B">
      <w:pPr>
        <w:pStyle w:val="NoSpacing"/>
        <w:rPr>
          <w:b/>
        </w:rPr>
      </w:pPr>
      <w:r>
        <w:rPr>
          <w:b/>
          <w:noProof/>
        </w:rPr>
        <w:pict w14:anchorId="7780E5C4">
          <v:shape id="_x0000_s1039" type="#_x0000_t202" style="position:absolute;margin-left:261.2pt;margin-top:13.2pt;width:281.4pt;height:215.4pt;z-index:251677696">
            <v:textbox>
              <w:txbxContent>
                <w:p w14:paraId="01D07367" w14:textId="1EB8485C" w:rsidR="00CC4985" w:rsidRPr="00665AE5" w:rsidRDefault="00665AE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b/>
                      <w:bCs/>
                      <w:sz w:val="24"/>
                      <w:szCs w:val="24"/>
                      <w:lang w:val="de-DE"/>
                    </w:rPr>
                  </w:pPr>
                  <w:r w:rsidRPr="00665AE5">
                    <w:rPr>
                      <w:rFonts w:ascii="Helvetica" w:hAnsi="Helvetica"/>
                      <w:b/>
                      <w:bCs/>
                      <w:sz w:val="24"/>
                      <w:szCs w:val="24"/>
                      <w:lang w:val="de-DE"/>
                    </w:rPr>
                    <w:t xml:space="preserve">                  </w:t>
                  </w:r>
                  <w:r w:rsidR="00CC4985" w:rsidRPr="00665AE5">
                    <w:rPr>
                      <w:rFonts w:ascii="Helvetica" w:hAnsi="Helvetica"/>
                      <w:b/>
                      <w:bCs/>
                      <w:sz w:val="24"/>
                      <w:szCs w:val="24"/>
                      <w:lang w:val="de-DE"/>
                    </w:rPr>
                    <w:t>Victimae Paschali Laudes</w:t>
                  </w:r>
                </w:p>
                <w:p w14:paraId="1EBCB1B6" w14:textId="77777777" w:rsidR="00665AE5" w:rsidRPr="00A351FF" w:rsidRDefault="00665AE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rPr>
                  </w:pPr>
                </w:p>
                <w:p w14:paraId="34E7D9B6"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Christians, to the Paschal Victim offer sacrifice and praise.</w:t>
                  </w:r>
                </w:p>
                <w:p w14:paraId="3D97E3CD"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 xml:space="preserve">The sheep are ransomed by the </w:t>
                  </w:r>
                  <w:proofErr w:type="gramStart"/>
                  <w:r w:rsidRPr="00A351FF">
                    <w:t>Lamb;</w:t>
                  </w:r>
                  <w:proofErr w:type="gramEnd"/>
                  <w:r w:rsidRPr="00A351FF">
                    <w:t xml:space="preserve"> </w:t>
                  </w:r>
                </w:p>
                <w:p w14:paraId="070B014C"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And Christ, the undefiled, hath sinners to his Father reconciled.</w:t>
                  </w:r>
                </w:p>
                <w:p w14:paraId="4C3D8192"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Death with life contended: combat strangely ended!</w:t>
                  </w:r>
                </w:p>
                <w:p w14:paraId="6EA0AA62"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Life</w:t>
                  </w:r>
                  <w:r w:rsidRPr="00A351FF">
                    <w:rPr>
                      <w:rtl/>
                    </w:rPr>
                    <w:t>’</w:t>
                  </w:r>
                  <w:r w:rsidRPr="00A351FF">
                    <w:t>s own Champion, slain, yet lives to reign.</w:t>
                  </w:r>
                </w:p>
                <w:p w14:paraId="24B56478"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Tell us, Mary: say what thou didst see upon the way.</w:t>
                  </w:r>
                </w:p>
                <w:p w14:paraId="5DDC149A"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The tomb the Living did enclose; I saw Christ</w:t>
                  </w:r>
                  <w:r w:rsidRPr="00A351FF">
                    <w:rPr>
                      <w:rtl/>
                    </w:rPr>
                    <w:t>’</w:t>
                  </w:r>
                  <w:r w:rsidRPr="00A351FF">
                    <w:t>s glory as he rose!</w:t>
                  </w:r>
                </w:p>
                <w:p w14:paraId="5F0F3CF2"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 xml:space="preserve">The angels there attesting; shroud with </w:t>
                  </w:r>
                  <w:proofErr w:type="gramStart"/>
                  <w:r w:rsidRPr="00A351FF">
                    <w:t>grave-clothes</w:t>
                  </w:r>
                  <w:proofErr w:type="gramEnd"/>
                  <w:r w:rsidRPr="00A351FF">
                    <w:t xml:space="preserve"> resting.</w:t>
                  </w:r>
                </w:p>
                <w:p w14:paraId="66A20A6B"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 xml:space="preserve">Christ, my hope, has </w:t>
                  </w:r>
                  <w:proofErr w:type="gramStart"/>
                  <w:r w:rsidRPr="00A351FF">
                    <w:t>risen:</w:t>
                  </w:r>
                  <w:proofErr w:type="gramEnd"/>
                  <w:r w:rsidRPr="00A351FF">
                    <w:t xml:space="preserve"> he goes before you into Galilee.</w:t>
                  </w:r>
                </w:p>
                <w:p w14:paraId="7176AA65"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That Christ is truly risen from the dead we know.</w:t>
                  </w:r>
                </w:p>
                <w:p w14:paraId="7073EABC" w14:textId="77777777" w:rsidR="00CC4985" w:rsidRPr="00A351FF" w:rsidRDefault="00CC4985" w:rsidP="00CC4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80" w:hanging="480"/>
                    <w:rPr>
                      <w:rFonts w:hint="eastAsia"/>
                    </w:rPr>
                  </w:pPr>
                  <w:r w:rsidRPr="00A351FF">
                    <w:t>Victorious king, thy mercy show!</w:t>
                  </w:r>
                </w:p>
                <w:p w14:paraId="1C109542" w14:textId="77777777" w:rsidR="00CC4985" w:rsidRPr="00A351FF" w:rsidRDefault="00CC4985"/>
              </w:txbxContent>
            </v:textbox>
          </v:shape>
        </w:pict>
      </w:r>
    </w:p>
    <w:p w14:paraId="7D2D9A49" w14:textId="5984D922" w:rsidR="00B1206B" w:rsidRDefault="00B1206B" w:rsidP="00B1206B">
      <w:pPr>
        <w:pStyle w:val="NoSpacing"/>
        <w:rPr>
          <w:b/>
        </w:rPr>
      </w:pPr>
    </w:p>
    <w:p w14:paraId="588AC10C" w14:textId="13E80535" w:rsidR="00B1206B" w:rsidRDefault="00B1206B" w:rsidP="00B1206B">
      <w:pPr>
        <w:pStyle w:val="NoSpacing"/>
        <w:rPr>
          <w:b/>
        </w:rPr>
      </w:pPr>
    </w:p>
    <w:p w14:paraId="471C7C9F" w14:textId="1C7D58E1" w:rsidR="00B1206B" w:rsidRDefault="00B1206B" w:rsidP="00B1206B">
      <w:pPr>
        <w:pStyle w:val="NoSpacing"/>
        <w:rPr>
          <w:b/>
        </w:rPr>
      </w:pPr>
    </w:p>
    <w:p w14:paraId="4CEB19A3" w14:textId="77777777" w:rsidR="00B1206B" w:rsidRDefault="00B1206B" w:rsidP="00B1206B">
      <w:pPr>
        <w:pStyle w:val="NoSpacing"/>
        <w:rPr>
          <w:b/>
        </w:rPr>
      </w:pPr>
    </w:p>
    <w:p w14:paraId="6B3FFB5E" w14:textId="3EE385BB" w:rsidR="00B1206B" w:rsidRDefault="00B1206B" w:rsidP="00B1206B">
      <w:pPr>
        <w:pStyle w:val="NoSpacing"/>
        <w:rPr>
          <w:b/>
        </w:rPr>
      </w:pPr>
    </w:p>
    <w:p w14:paraId="2186172D" w14:textId="77777777" w:rsidR="00CC4985" w:rsidRDefault="00CC4985" w:rsidP="00B1206B">
      <w:pPr>
        <w:pStyle w:val="NoSpacing"/>
        <w:rPr>
          <w:b/>
        </w:rPr>
      </w:pPr>
    </w:p>
    <w:p w14:paraId="5C71DF7C" w14:textId="07BE105B" w:rsidR="00B1206B" w:rsidRPr="00CC4985" w:rsidRDefault="00B1206B" w:rsidP="00B1206B">
      <w:pPr>
        <w:pStyle w:val="NoSpacing"/>
        <w:rPr>
          <w:b/>
          <w:sz w:val="20"/>
          <w:szCs w:val="20"/>
        </w:rPr>
      </w:pPr>
      <w:r w:rsidRPr="00CC4985">
        <w:rPr>
          <w:b/>
          <w:sz w:val="20"/>
          <w:szCs w:val="20"/>
        </w:rPr>
        <w:t>Prayer for a Pandemic</w:t>
      </w:r>
    </w:p>
    <w:p w14:paraId="17978479" w14:textId="77777777" w:rsidR="00B1206B" w:rsidRPr="00CC4985" w:rsidRDefault="00B1206B" w:rsidP="00B1206B">
      <w:pPr>
        <w:pStyle w:val="NoSpacing"/>
        <w:rPr>
          <w:rFonts w:ascii="Arial" w:hAnsi="Arial" w:cs="Arial"/>
          <w:sz w:val="20"/>
          <w:szCs w:val="20"/>
        </w:rPr>
      </w:pPr>
      <w:r w:rsidRPr="00CC4985">
        <w:rPr>
          <w:rFonts w:ascii="Arial" w:hAnsi="Arial" w:cs="Arial"/>
          <w:sz w:val="20"/>
          <w:szCs w:val="20"/>
        </w:rPr>
        <w:t>May we who are merely inconvenienced</w:t>
      </w:r>
      <w:r w:rsidRPr="00CC4985">
        <w:rPr>
          <w:rFonts w:ascii="Arial" w:hAnsi="Arial" w:cs="Arial"/>
          <w:sz w:val="20"/>
          <w:szCs w:val="20"/>
        </w:rPr>
        <w:br/>
        <w:t>Remember those whose lives are at stake.</w:t>
      </w:r>
    </w:p>
    <w:p w14:paraId="2AC1C311" w14:textId="77777777" w:rsidR="00B1206B" w:rsidRPr="00CC4985" w:rsidRDefault="00B1206B" w:rsidP="00B1206B">
      <w:pPr>
        <w:pStyle w:val="NoSpacing"/>
        <w:rPr>
          <w:rFonts w:ascii="Arial" w:hAnsi="Arial" w:cs="Arial"/>
          <w:sz w:val="20"/>
          <w:szCs w:val="20"/>
        </w:rPr>
      </w:pPr>
      <w:r w:rsidRPr="00CC4985">
        <w:rPr>
          <w:rFonts w:ascii="Arial" w:hAnsi="Arial" w:cs="Arial"/>
          <w:sz w:val="20"/>
          <w:szCs w:val="20"/>
        </w:rPr>
        <w:t>May we who have no risk factors</w:t>
      </w:r>
      <w:r w:rsidRPr="00CC4985">
        <w:rPr>
          <w:rFonts w:ascii="Arial" w:hAnsi="Arial" w:cs="Arial"/>
          <w:sz w:val="20"/>
          <w:szCs w:val="20"/>
        </w:rPr>
        <w:br/>
        <w:t>Remember those most vulnerable.</w:t>
      </w:r>
    </w:p>
    <w:p w14:paraId="666523FD" w14:textId="517027DB" w:rsidR="00B1206B" w:rsidRPr="00CC4985" w:rsidRDefault="00B1206B" w:rsidP="00B1206B">
      <w:pPr>
        <w:pStyle w:val="NoSpacing"/>
        <w:rPr>
          <w:rFonts w:ascii="Arial" w:hAnsi="Arial" w:cs="Arial"/>
          <w:sz w:val="20"/>
          <w:szCs w:val="20"/>
        </w:rPr>
      </w:pPr>
      <w:r w:rsidRPr="00CC4985">
        <w:rPr>
          <w:rFonts w:ascii="Arial" w:hAnsi="Arial" w:cs="Arial"/>
          <w:sz w:val="20"/>
          <w:szCs w:val="20"/>
        </w:rPr>
        <w:t>May we who have the luxury of working from home</w:t>
      </w:r>
      <w:r w:rsidRPr="00CC4985">
        <w:rPr>
          <w:rFonts w:ascii="Arial" w:hAnsi="Arial" w:cs="Arial"/>
          <w:sz w:val="20"/>
          <w:szCs w:val="20"/>
        </w:rPr>
        <w:br/>
        <w:t>Remember those who must choose between preserving their health or making their rent.</w:t>
      </w:r>
    </w:p>
    <w:p w14:paraId="56B5CAB5" w14:textId="172E6CE7" w:rsidR="00CC4985" w:rsidRPr="00CC4985" w:rsidRDefault="00CC4985" w:rsidP="00B1206B">
      <w:pPr>
        <w:pStyle w:val="NoSpacing"/>
        <w:rPr>
          <w:rFonts w:ascii="Arial" w:hAnsi="Arial" w:cs="Arial"/>
          <w:sz w:val="20"/>
          <w:szCs w:val="20"/>
        </w:rPr>
      </w:pPr>
      <w:r w:rsidRPr="00B1206B">
        <w:rPr>
          <w:rFonts w:ascii="Arial" w:hAnsi="Arial" w:cs="Arial"/>
          <w:sz w:val="20"/>
          <w:szCs w:val="20"/>
        </w:rPr>
        <w:t xml:space="preserve">May we who have the flexibility to care for </w:t>
      </w:r>
      <w:proofErr w:type="gramStart"/>
      <w:r w:rsidRPr="00B1206B">
        <w:rPr>
          <w:rFonts w:ascii="Arial" w:hAnsi="Arial" w:cs="Arial"/>
          <w:sz w:val="20"/>
          <w:szCs w:val="20"/>
        </w:rPr>
        <w:t>our</w:t>
      </w:r>
      <w:proofErr w:type="gramEnd"/>
    </w:p>
    <w:p w14:paraId="3A6A46FA" w14:textId="10FCC698" w:rsidR="00B1206B" w:rsidRPr="00B1206B" w:rsidRDefault="00B1206B" w:rsidP="00B1206B">
      <w:pPr>
        <w:spacing w:line="240" w:lineRule="auto"/>
        <w:rPr>
          <w:rFonts w:ascii="Arial" w:hAnsi="Arial" w:cs="Arial"/>
          <w:sz w:val="20"/>
          <w:szCs w:val="20"/>
        </w:rPr>
      </w:pPr>
      <w:r w:rsidRPr="00B1206B">
        <w:rPr>
          <w:rFonts w:ascii="Arial" w:hAnsi="Arial" w:cs="Arial"/>
          <w:sz w:val="20"/>
          <w:szCs w:val="20"/>
        </w:rPr>
        <w:t>children when their schools close</w:t>
      </w:r>
      <w:r w:rsidRPr="00B1206B">
        <w:rPr>
          <w:rFonts w:ascii="Arial" w:hAnsi="Arial" w:cs="Arial"/>
          <w:sz w:val="20"/>
          <w:szCs w:val="20"/>
        </w:rPr>
        <w:br/>
        <w:t>Remember those who have no options.</w:t>
      </w:r>
    </w:p>
    <w:p w14:paraId="1A31A81C" w14:textId="77777777" w:rsidR="00B1206B" w:rsidRPr="00B1206B" w:rsidRDefault="00B1206B" w:rsidP="00B1206B">
      <w:pPr>
        <w:spacing w:line="240" w:lineRule="auto"/>
        <w:rPr>
          <w:rFonts w:ascii="Arial" w:hAnsi="Arial" w:cs="Arial"/>
          <w:sz w:val="20"/>
          <w:szCs w:val="20"/>
        </w:rPr>
      </w:pPr>
      <w:r w:rsidRPr="00B1206B">
        <w:rPr>
          <w:rFonts w:ascii="Arial" w:hAnsi="Arial" w:cs="Arial"/>
          <w:sz w:val="20"/>
          <w:szCs w:val="20"/>
        </w:rPr>
        <w:t>May we who have to cancel our trips</w:t>
      </w:r>
      <w:r w:rsidRPr="00B1206B">
        <w:rPr>
          <w:rFonts w:ascii="Arial" w:hAnsi="Arial" w:cs="Arial"/>
          <w:sz w:val="20"/>
          <w:szCs w:val="20"/>
        </w:rPr>
        <w:br/>
        <w:t>Remember those that have no safe place to go.</w:t>
      </w:r>
    </w:p>
    <w:p w14:paraId="7E0AF1FD" w14:textId="77777777" w:rsidR="00B1206B" w:rsidRPr="00B1206B" w:rsidRDefault="00B1206B" w:rsidP="00B1206B">
      <w:pPr>
        <w:spacing w:line="240" w:lineRule="auto"/>
        <w:rPr>
          <w:rFonts w:ascii="Arial" w:hAnsi="Arial" w:cs="Arial"/>
          <w:sz w:val="20"/>
          <w:szCs w:val="20"/>
        </w:rPr>
      </w:pPr>
      <w:r w:rsidRPr="00B1206B">
        <w:rPr>
          <w:rFonts w:ascii="Arial" w:hAnsi="Arial" w:cs="Arial"/>
          <w:sz w:val="20"/>
          <w:szCs w:val="20"/>
        </w:rPr>
        <w:t>May we who are losing our margin money in the tumult of the economic market</w:t>
      </w:r>
      <w:r w:rsidRPr="00B1206B">
        <w:rPr>
          <w:rFonts w:ascii="Arial" w:hAnsi="Arial" w:cs="Arial"/>
          <w:sz w:val="20"/>
          <w:szCs w:val="20"/>
        </w:rPr>
        <w:br/>
        <w:t>Remember those who have no margin at all.</w:t>
      </w:r>
    </w:p>
    <w:p w14:paraId="04F2837B" w14:textId="77777777" w:rsidR="00B1206B" w:rsidRPr="00B1206B" w:rsidRDefault="00B1206B" w:rsidP="00B1206B">
      <w:pPr>
        <w:spacing w:line="240" w:lineRule="auto"/>
        <w:rPr>
          <w:rFonts w:ascii="Arial" w:hAnsi="Arial" w:cs="Arial"/>
          <w:sz w:val="20"/>
          <w:szCs w:val="20"/>
        </w:rPr>
      </w:pPr>
      <w:r w:rsidRPr="00B1206B">
        <w:rPr>
          <w:rFonts w:ascii="Arial" w:hAnsi="Arial" w:cs="Arial"/>
          <w:sz w:val="20"/>
          <w:szCs w:val="20"/>
        </w:rPr>
        <w:t>May we who settle in for a quarantine at home</w:t>
      </w:r>
      <w:r w:rsidRPr="00B1206B">
        <w:rPr>
          <w:rFonts w:ascii="Arial" w:hAnsi="Arial" w:cs="Arial"/>
          <w:sz w:val="20"/>
          <w:szCs w:val="20"/>
        </w:rPr>
        <w:br/>
        <w:t>Remember those who have no home.</w:t>
      </w:r>
    </w:p>
    <w:p w14:paraId="66AAAFDE" w14:textId="77777777" w:rsidR="00B1206B" w:rsidRPr="00B1206B" w:rsidRDefault="00B1206B" w:rsidP="00B1206B">
      <w:pPr>
        <w:spacing w:line="240" w:lineRule="auto"/>
        <w:rPr>
          <w:rFonts w:ascii="Arial" w:hAnsi="Arial" w:cs="Arial"/>
          <w:sz w:val="20"/>
          <w:szCs w:val="20"/>
        </w:rPr>
      </w:pPr>
      <w:r w:rsidRPr="00B1206B">
        <w:rPr>
          <w:rFonts w:ascii="Arial" w:hAnsi="Arial" w:cs="Arial"/>
          <w:sz w:val="20"/>
          <w:szCs w:val="20"/>
        </w:rPr>
        <w:t>As fear grips our country,</w:t>
      </w:r>
      <w:r w:rsidRPr="00B1206B">
        <w:rPr>
          <w:rFonts w:ascii="Arial" w:hAnsi="Arial" w:cs="Arial"/>
          <w:sz w:val="20"/>
          <w:szCs w:val="20"/>
        </w:rPr>
        <w:br/>
        <w:t>let us choose love.</w:t>
      </w:r>
    </w:p>
    <w:p w14:paraId="050EE8A0" w14:textId="4CAE1FCF" w:rsidR="00B1206B" w:rsidRPr="00B1206B" w:rsidRDefault="00B1206B" w:rsidP="00B1206B">
      <w:pPr>
        <w:spacing w:line="240" w:lineRule="auto"/>
        <w:rPr>
          <w:rFonts w:ascii="Arial" w:hAnsi="Arial" w:cs="Arial"/>
          <w:sz w:val="20"/>
          <w:szCs w:val="20"/>
        </w:rPr>
      </w:pPr>
      <w:r w:rsidRPr="00B1206B">
        <w:rPr>
          <w:rFonts w:ascii="Arial" w:hAnsi="Arial" w:cs="Arial"/>
          <w:sz w:val="20"/>
          <w:szCs w:val="20"/>
        </w:rPr>
        <w:t>During this time when we cannot physically wrap our arms around each other,</w:t>
      </w:r>
      <w:r w:rsidRPr="00B1206B">
        <w:rPr>
          <w:rFonts w:ascii="Arial" w:hAnsi="Arial" w:cs="Arial"/>
          <w:sz w:val="20"/>
          <w:szCs w:val="20"/>
        </w:rPr>
        <w:br/>
        <w:t>Let us yet find ways to be the loving embrace of God to our neighbours. Amen.</w:t>
      </w:r>
      <w:r w:rsidRPr="00B1206B">
        <w:rPr>
          <w:rFonts w:ascii="Arial" w:hAnsi="Arial" w:cs="Arial"/>
          <w:i/>
          <w:iCs/>
          <w:sz w:val="20"/>
          <w:szCs w:val="20"/>
        </w:rPr>
        <w:t xml:space="preserve">by Cameron </w:t>
      </w:r>
      <w:proofErr w:type="spellStart"/>
      <w:r w:rsidRPr="00B1206B">
        <w:rPr>
          <w:rFonts w:ascii="Arial" w:hAnsi="Arial" w:cs="Arial"/>
          <w:i/>
          <w:iCs/>
          <w:sz w:val="20"/>
          <w:szCs w:val="20"/>
        </w:rPr>
        <w:t>Bellm</w:t>
      </w:r>
      <w:proofErr w:type="spellEnd"/>
    </w:p>
    <w:p w14:paraId="7F4D80BA" w14:textId="77777777" w:rsidR="00B1206B" w:rsidRDefault="00B1206B" w:rsidP="00B1206B">
      <w:pPr>
        <w:pBdr>
          <w:top w:val="single" w:sz="4" w:space="1" w:color="auto"/>
        </w:pBdr>
        <w:spacing w:after="0"/>
        <w:jc w:val="center"/>
        <w:rPr>
          <w:rFonts w:ascii="Century Gothic" w:hAnsi="Century Gothic"/>
          <w:b/>
          <w:sz w:val="24"/>
          <w:szCs w:val="24"/>
        </w:rPr>
      </w:pPr>
      <w:r>
        <w:rPr>
          <w:rFonts w:ascii="Century Gothic" w:hAnsi="Century Gothic"/>
          <w:b/>
          <w:sz w:val="24"/>
          <w:szCs w:val="24"/>
        </w:rPr>
        <w:t>REST IN PEACE</w:t>
      </w:r>
    </w:p>
    <w:p w14:paraId="5B506145" w14:textId="77777777" w:rsidR="00B1206B" w:rsidRDefault="00B1206B" w:rsidP="00B1206B">
      <w:pPr>
        <w:pStyle w:val="NoSpacing"/>
        <w:rPr>
          <w:rFonts w:ascii="Century Gothic" w:hAnsi="Century Gothic"/>
          <w:b/>
          <w:sz w:val="18"/>
          <w:szCs w:val="18"/>
        </w:rPr>
      </w:pPr>
      <w:r w:rsidRPr="008C472D">
        <w:rPr>
          <w:rFonts w:ascii="Century Gothic" w:hAnsi="Century Gothic"/>
          <w:sz w:val="18"/>
          <w:szCs w:val="18"/>
        </w:rPr>
        <w:t>We pray for the repose of the souls of</w:t>
      </w:r>
      <w:r w:rsidRPr="008C472D">
        <w:rPr>
          <w:rFonts w:ascii="Century Gothic" w:hAnsi="Century Gothic"/>
          <w:b/>
          <w:sz w:val="18"/>
          <w:szCs w:val="18"/>
        </w:rPr>
        <w:t xml:space="preserve"> </w:t>
      </w:r>
    </w:p>
    <w:p w14:paraId="35B07E17" w14:textId="77777777" w:rsidR="00B1206B" w:rsidRDefault="00B1206B" w:rsidP="00B1206B">
      <w:pPr>
        <w:pStyle w:val="NoSpacing"/>
        <w:rPr>
          <w:rFonts w:ascii="Century Gothic" w:hAnsi="Century Gothic"/>
          <w:b/>
          <w:sz w:val="18"/>
          <w:szCs w:val="18"/>
        </w:rPr>
      </w:pPr>
      <w:r>
        <w:rPr>
          <w:rFonts w:ascii="Century Gothic" w:hAnsi="Century Gothic"/>
          <w:b/>
          <w:sz w:val="18"/>
          <w:szCs w:val="18"/>
        </w:rPr>
        <w:t xml:space="preserve">Tony Black, Maurizio </w:t>
      </w:r>
      <w:proofErr w:type="spellStart"/>
      <w:r>
        <w:rPr>
          <w:rFonts w:ascii="Century Gothic" w:hAnsi="Century Gothic"/>
          <w:b/>
          <w:sz w:val="18"/>
          <w:szCs w:val="18"/>
        </w:rPr>
        <w:t>Cardaci</w:t>
      </w:r>
      <w:proofErr w:type="spellEnd"/>
      <w:r>
        <w:rPr>
          <w:rFonts w:ascii="Century Gothic" w:hAnsi="Century Gothic"/>
          <w:b/>
          <w:sz w:val="18"/>
          <w:szCs w:val="18"/>
        </w:rPr>
        <w:t xml:space="preserve">, Francis Reilly, </w:t>
      </w:r>
    </w:p>
    <w:p w14:paraId="4EE21305" w14:textId="77777777" w:rsidR="00B1206B" w:rsidRDefault="00B1206B" w:rsidP="00B1206B">
      <w:pPr>
        <w:pStyle w:val="NoSpacing"/>
        <w:rPr>
          <w:rFonts w:ascii="Century Gothic" w:hAnsi="Century Gothic"/>
          <w:b/>
          <w:sz w:val="18"/>
          <w:szCs w:val="18"/>
        </w:rPr>
      </w:pPr>
      <w:r w:rsidRPr="000D2BBF">
        <w:rPr>
          <w:rFonts w:ascii="Century Gothic" w:hAnsi="Century Gothic"/>
          <w:b/>
          <w:sz w:val="18"/>
          <w:szCs w:val="18"/>
        </w:rPr>
        <w:t xml:space="preserve">Patricia </w:t>
      </w:r>
      <w:r>
        <w:rPr>
          <w:rFonts w:ascii="Century Gothic" w:hAnsi="Century Gothic"/>
          <w:b/>
          <w:sz w:val="18"/>
          <w:szCs w:val="18"/>
        </w:rPr>
        <w:t xml:space="preserve">Joan </w:t>
      </w:r>
      <w:proofErr w:type="spellStart"/>
      <w:r w:rsidRPr="000D2BBF">
        <w:rPr>
          <w:rFonts w:ascii="Century Gothic" w:hAnsi="Century Gothic"/>
          <w:b/>
          <w:sz w:val="18"/>
          <w:szCs w:val="18"/>
        </w:rPr>
        <w:t>Dokoury</w:t>
      </w:r>
      <w:proofErr w:type="spellEnd"/>
      <w:r>
        <w:rPr>
          <w:rFonts w:ascii="Century Gothic" w:hAnsi="Century Gothic"/>
          <w:b/>
          <w:sz w:val="18"/>
          <w:szCs w:val="18"/>
        </w:rPr>
        <w:t>- Funeral Tues.14th</w:t>
      </w:r>
      <w:r w:rsidRPr="000D2BBF">
        <w:rPr>
          <w:rFonts w:ascii="Century Gothic" w:hAnsi="Century Gothic"/>
          <w:b/>
          <w:sz w:val="18"/>
          <w:szCs w:val="18"/>
        </w:rPr>
        <w:t xml:space="preserve">, </w:t>
      </w:r>
    </w:p>
    <w:p w14:paraId="5200786A" w14:textId="77777777" w:rsidR="00B1206B" w:rsidRPr="000D2BBF" w:rsidRDefault="00B1206B" w:rsidP="00B1206B">
      <w:pPr>
        <w:pStyle w:val="NoSpacing"/>
        <w:rPr>
          <w:rFonts w:ascii="Century Gothic" w:hAnsi="Century Gothic"/>
          <w:bCs/>
          <w:sz w:val="18"/>
          <w:szCs w:val="18"/>
        </w:rPr>
      </w:pPr>
      <w:r w:rsidRPr="000D2BBF">
        <w:rPr>
          <w:rFonts w:ascii="Century Gothic" w:hAnsi="Century Gothic"/>
          <w:b/>
          <w:sz w:val="18"/>
          <w:szCs w:val="18"/>
        </w:rPr>
        <w:t xml:space="preserve">Derek Fearon, Elizabeth </w:t>
      </w:r>
      <w:proofErr w:type="spellStart"/>
      <w:proofErr w:type="gramStart"/>
      <w:r w:rsidRPr="000D2BBF">
        <w:rPr>
          <w:rFonts w:ascii="Century Gothic" w:hAnsi="Century Gothic"/>
          <w:b/>
          <w:sz w:val="18"/>
          <w:szCs w:val="18"/>
        </w:rPr>
        <w:t>Kandial</w:t>
      </w:r>
      <w:proofErr w:type="spellEnd"/>
      <w:r w:rsidRPr="000D2BBF">
        <w:rPr>
          <w:rFonts w:ascii="Century Gothic" w:hAnsi="Century Gothic"/>
          <w:b/>
          <w:sz w:val="18"/>
          <w:szCs w:val="18"/>
        </w:rPr>
        <w:t xml:space="preserve"> </w:t>
      </w:r>
      <w:r>
        <w:rPr>
          <w:rFonts w:ascii="Century Gothic" w:hAnsi="Century Gothic"/>
          <w:b/>
          <w:sz w:val="18"/>
          <w:szCs w:val="18"/>
        </w:rPr>
        <w:t xml:space="preserve"> -</w:t>
      </w:r>
      <w:proofErr w:type="gramEnd"/>
      <w:r>
        <w:rPr>
          <w:rFonts w:ascii="Century Gothic" w:hAnsi="Century Gothic"/>
          <w:b/>
          <w:sz w:val="18"/>
          <w:szCs w:val="18"/>
        </w:rPr>
        <w:t xml:space="preserve"> Funerals Frid.17th</w:t>
      </w:r>
    </w:p>
    <w:p w14:paraId="77184CED" w14:textId="77777777" w:rsidR="00B1206B" w:rsidRPr="00631124" w:rsidRDefault="00B1206B" w:rsidP="00B1206B">
      <w:pPr>
        <w:pStyle w:val="NoSpacing"/>
        <w:rPr>
          <w:rFonts w:ascii="Century Gothic" w:hAnsi="Century Gothic"/>
          <w:sz w:val="6"/>
          <w:szCs w:val="6"/>
        </w:rPr>
      </w:pPr>
    </w:p>
    <w:p w14:paraId="7A4C18CE" w14:textId="1B998336" w:rsidR="00B1206B" w:rsidRDefault="00B1206B" w:rsidP="00B1206B">
      <w:pPr>
        <w:pStyle w:val="NoSpacing"/>
        <w:rPr>
          <w:rFonts w:ascii="Century Gothic" w:hAnsi="Century Gothic"/>
          <w:sz w:val="18"/>
          <w:szCs w:val="18"/>
        </w:rPr>
      </w:pPr>
      <w:r w:rsidRPr="008C472D">
        <w:rPr>
          <w:rFonts w:ascii="Century Gothic" w:hAnsi="Century Gothic"/>
          <w:sz w:val="18"/>
          <w:szCs w:val="18"/>
        </w:rPr>
        <w:t>Please keep all their families who mourn them</w:t>
      </w:r>
      <w:r>
        <w:rPr>
          <w:rFonts w:ascii="Century Gothic" w:hAnsi="Century Gothic"/>
          <w:sz w:val="18"/>
          <w:szCs w:val="18"/>
        </w:rPr>
        <w:t xml:space="preserve"> in your prayers.</w:t>
      </w:r>
    </w:p>
    <w:p w14:paraId="6B4B6829" w14:textId="46E7D9EA" w:rsidR="00B1206B" w:rsidRDefault="00B1206B" w:rsidP="00B1206B">
      <w:pPr>
        <w:pStyle w:val="NoSpacing"/>
        <w:rPr>
          <w:rFonts w:ascii="Century Gothic" w:hAnsi="Century Gothic"/>
          <w:sz w:val="18"/>
          <w:szCs w:val="18"/>
        </w:rPr>
      </w:pPr>
    </w:p>
    <w:p w14:paraId="5839265D" w14:textId="77777777" w:rsidR="00B1206B" w:rsidRDefault="00B1206B" w:rsidP="00B1206B">
      <w:pPr>
        <w:pStyle w:val="NoSpacing"/>
        <w:pBdr>
          <w:top w:val="single" w:sz="4" w:space="1" w:color="auto"/>
        </w:pBdr>
        <w:jc w:val="center"/>
        <w:rPr>
          <w:rFonts w:ascii="Century Gothic" w:hAnsi="Century Gothic"/>
          <w:b/>
          <w:sz w:val="24"/>
          <w:szCs w:val="24"/>
        </w:rPr>
      </w:pPr>
      <w:r>
        <w:rPr>
          <w:rFonts w:ascii="Century Gothic" w:hAnsi="Century Gothic"/>
          <w:b/>
          <w:sz w:val="24"/>
          <w:szCs w:val="24"/>
        </w:rPr>
        <w:t>M</w:t>
      </w:r>
      <w:r w:rsidRPr="00462BAC">
        <w:rPr>
          <w:rFonts w:ascii="Century Gothic" w:hAnsi="Century Gothic"/>
          <w:b/>
          <w:sz w:val="24"/>
          <w:szCs w:val="24"/>
        </w:rPr>
        <w:t>ASS INTENTIONS</w:t>
      </w:r>
    </w:p>
    <w:p w14:paraId="23819B13" w14:textId="77777777" w:rsidR="00B1206B" w:rsidRDefault="00B1206B" w:rsidP="00B1206B">
      <w:pPr>
        <w:pStyle w:val="NoSpacing"/>
        <w:pBdr>
          <w:top w:val="single" w:sz="4" w:space="1" w:color="auto"/>
        </w:pBdr>
        <w:jc w:val="center"/>
        <w:rPr>
          <w:rFonts w:ascii="Century Gothic" w:hAnsi="Century Gothic"/>
          <w:b/>
          <w:sz w:val="6"/>
          <w:szCs w:val="6"/>
        </w:rPr>
      </w:pPr>
    </w:p>
    <w:p w14:paraId="3E26E0D9" w14:textId="77777777" w:rsidR="00B1206B" w:rsidRDefault="00B1206B" w:rsidP="00B1206B">
      <w:pPr>
        <w:pStyle w:val="NoSpacing"/>
        <w:pBdr>
          <w:top w:val="single" w:sz="4" w:space="1" w:color="auto"/>
        </w:pBdr>
        <w:jc w:val="center"/>
        <w:rPr>
          <w:rFonts w:ascii="Century Gothic" w:hAnsi="Century Gothic"/>
          <w:b/>
          <w:sz w:val="6"/>
          <w:szCs w:val="6"/>
        </w:rPr>
      </w:pPr>
    </w:p>
    <w:tbl>
      <w:tblPr>
        <w:tblStyle w:val="TableGrid"/>
        <w:tblW w:w="5079" w:type="dxa"/>
        <w:tblLayout w:type="fixed"/>
        <w:tblLook w:val="04A0" w:firstRow="1" w:lastRow="0" w:firstColumn="1" w:lastColumn="0" w:noHBand="0" w:noVBand="1"/>
      </w:tblPr>
      <w:tblGrid>
        <w:gridCol w:w="988"/>
        <w:gridCol w:w="283"/>
        <w:gridCol w:w="3808"/>
      </w:tblGrid>
      <w:tr w:rsidR="00B1206B" w:rsidRPr="00555420" w14:paraId="18D49992" w14:textId="77777777" w:rsidTr="008D0D7F">
        <w:tc>
          <w:tcPr>
            <w:tcW w:w="988" w:type="dxa"/>
          </w:tcPr>
          <w:p w14:paraId="748CC077" w14:textId="77777777" w:rsidR="00B1206B" w:rsidRPr="00555420" w:rsidRDefault="00B1206B" w:rsidP="008D0D7F">
            <w:pPr>
              <w:rPr>
                <w:rFonts w:ascii="Century Gothic" w:hAnsi="Century Gothic"/>
                <w:b/>
                <w:sz w:val="20"/>
                <w:szCs w:val="20"/>
                <w:vertAlign w:val="superscript"/>
              </w:rPr>
            </w:pPr>
            <w:r w:rsidRPr="00555420">
              <w:rPr>
                <w:rFonts w:ascii="Century Gothic" w:hAnsi="Century Gothic"/>
                <w:sz w:val="20"/>
                <w:szCs w:val="20"/>
              </w:rPr>
              <w:t xml:space="preserve">Sat </w:t>
            </w:r>
            <w:r>
              <w:rPr>
                <w:rFonts w:ascii="Century Gothic" w:hAnsi="Century Gothic"/>
                <w:sz w:val="20"/>
                <w:szCs w:val="20"/>
              </w:rPr>
              <w:t>11</w:t>
            </w:r>
          </w:p>
        </w:tc>
        <w:tc>
          <w:tcPr>
            <w:tcW w:w="283" w:type="dxa"/>
          </w:tcPr>
          <w:p w14:paraId="56C09B0D" w14:textId="77777777" w:rsidR="00B1206B" w:rsidRPr="00555420" w:rsidRDefault="00B1206B" w:rsidP="008D0D7F">
            <w:pPr>
              <w:pStyle w:val="NoSpacing"/>
              <w:rPr>
                <w:rFonts w:ascii="Century Gothic" w:hAnsi="Century Gothic"/>
                <w:b/>
                <w:i/>
                <w:sz w:val="20"/>
                <w:szCs w:val="20"/>
              </w:rPr>
            </w:pPr>
          </w:p>
        </w:tc>
        <w:tc>
          <w:tcPr>
            <w:tcW w:w="3808" w:type="dxa"/>
          </w:tcPr>
          <w:p w14:paraId="36092B73" w14:textId="77777777" w:rsidR="00B1206B" w:rsidRPr="00555420" w:rsidRDefault="00B1206B" w:rsidP="008D0D7F">
            <w:pPr>
              <w:pStyle w:val="NoSpacing"/>
              <w:rPr>
                <w:rFonts w:ascii="Century Gothic" w:hAnsi="Century Gothic"/>
                <w:sz w:val="20"/>
                <w:szCs w:val="20"/>
              </w:rPr>
            </w:pPr>
            <w:r>
              <w:rPr>
                <w:rFonts w:ascii="Century Gothic" w:hAnsi="Century Gothic"/>
                <w:sz w:val="20"/>
                <w:szCs w:val="20"/>
              </w:rPr>
              <w:t>The Easter Vigil</w:t>
            </w:r>
          </w:p>
        </w:tc>
      </w:tr>
      <w:tr w:rsidR="00B1206B" w:rsidRPr="00555420" w14:paraId="192C13EB" w14:textId="77777777" w:rsidTr="008D0D7F">
        <w:trPr>
          <w:trHeight w:val="274"/>
        </w:trPr>
        <w:tc>
          <w:tcPr>
            <w:tcW w:w="988" w:type="dxa"/>
            <w:tcBorders>
              <w:bottom w:val="single" w:sz="4" w:space="0" w:color="auto"/>
            </w:tcBorders>
          </w:tcPr>
          <w:p w14:paraId="2F1431C2" w14:textId="77777777"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Sun </w:t>
            </w:r>
            <w:r>
              <w:rPr>
                <w:rFonts w:ascii="Century Gothic" w:hAnsi="Century Gothic"/>
                <w:sz w:val="20"/>
                <w:szCs w:val="20"/>
              </w:rPr>
              <w:t>12</w:t>
            </w:r>
          </w:p>
          <w:p w14:paraId="34C5B066" w14:textId="77777777" w:rsidR="00B1206B" w:rsidRPr="00555420" w:rsidRDefault="00B1206B" w:rsidP="008D0D7F">
            <w:pPr>
              <w:pStyle w:val="NoSpacing"/>
              <w:rPr>
                <w:rFonts w:ascii="Century Gothic" w:hAnsi="Century Gothic"/>
                <w:sz w:val="20"/>
                <w:szCs w:val="20"/>
              </w:rPr>
            </w:pPr>
          </w:p>
        </w:tc>
        <w:tc>
          <w:tcPr>
            <w:tcW w:w="283" w:type="dxa"/>
            <w:tcBorders>
              <w:bottom w:val="single" w:sz="4" w:space="0" w:color="auto"/>
            </w:tcBorders>
          </w:tcPr>
          <w:p w14:paraId="1F0D197D" w14:textId="77777777" w:rsidR="00B1206B" w:rsidRPr="00555420" w:rsidRDefault="00B1206B" w:rsidP="008D0D7F">
            <w:pPr>
              <w:pStyle w:val="NoSpacing"/>
              <w:rPr>
                <w:rFonts w:ascii="Century Gothic" w:hAnsi="Century Gothic"/>
                <w:i/>
                <w:sz w:val="20"/>
                <w:szCs w:val="20"/>
              </w:rPr>
            </w:pPr>
          </w:p>
        </w:tc>
        <w:tc>
          <w:tcPr>
            <w:tcW w:w="3808" w:type="dxa"/>
            <w:tcBorders>
              <w:bottom w:val="single" w:sz="4" w:space="0" w:color="auto"/>
            </w:tcBorders>
          </w:tcPr>
          <w:p w14:paraId="5497A17B" w14:textId="77777777" w:rsidR="00B1206B" w:rsidRPr="00555420" w:rsidRDefault="00B1206B" w:rsidP="008D0D7F">
            <w:pPr>
              <w:pStyle w:val="NoSpacing"/>
              <w:rPr>
                <w:rFonts w:ascii="Century Gothic" w:hAnsi="Century Gothic"/>
                <w:sz w:val="20"/>
                <w:szCs w:val="20"/>
              </w:rPr>
            </w:pPr>
            <w:r>
              <w:rPr>
                <w:rFonts w:ascii="Century Gothic" w:hAnsi="Century Gothic"/>
                <w:sz w:val="20"/>
                <w:szCs w:val="20"/>
              </w:rPr>
              <w:t>Celebrant’s Intention</w:t>
            </w:r>
          </w:p>
          <w:p w14:paraId="581ADA0D" w14:textId="77777777" w:rsidR="00B1206B" w:rsidRPr="00555420" w:rsidRDefault="00B1206B" w:rsidP="008D0D7F">
            <w:pPr>
              <w:pStyle w:val="NoSpacing"/>
              <w:rPr>
                <w:rFonts w:ascii="Century Gothic" w:hAnsi="Century Gothic"/>
                <w:sz w:val="20"/>
                <w:szCs w:val="20"/>
              </w:rPr>
            </w:pPr>
            <w:r>
              <w:rPr>
                <w:rFonts w:ascii="Century Gothic" w:hAnsi="Century Gothic"/>
                <w:sz w:val="20"/>
                <w:szCs w:val="20"/>
              </w:rPr>
              <w:t>Celebrant’s Intention</w:t>
            </w:r>
            <w:r w:rsidRPr="00555420">
              <w:rPr>
                <w:rFonts w:ascii="Century Gothic" w:hAnsi="Century Gothic"/>
                <w:sz w:val="20"/>
                <w:szCs w:val="20"/>
              </w:rPr>
              <w:t xml:space="preserve"> </w:t>
            </w:r>
          </w:p>
        </w:tc>
      </w:tr>
      <w:tr w:rsidR="00B1206B" w:rsidRPr="00555420" w14:paraId="5BBAD66C" w14:textId="77777777" w:rsidTr="008D0D7F">
        <w:tc>
          <w:tcPr>
            <w:tcW w:w="988" w:type="dxa"/>
          </w:tcPr>
          <w:p w14:paraId="4B04E720" w14:textId="77777777"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Mon </w:t>
            </w:r>
            <w:r>
              <w:rPr>
                <w:rFonts w:ascii="Century Gothic" w:hAnsi="Century Gothic"/>
                <w:sz w:val="20"/>
                <w:szCs w:val="20"/>
              </w:rPr>
              <w:t>13</w:t>
            </w:r>
          </w:p>
        </w:tc>
        <w:tc>
          <w:tcPr>
            <w:tcW w:w="283" w:type="dxa"/>
          </w:tcPr>
          <w:p w14:paraId="16239EC7" w14:textId="77777777" w:rsidR="00B1206B" w:rsidRPr="00555420" w:rsidRDefault="00B1206B" w:rsidP="008D0D7F">
            <w:pPr>
              <w:pStyle w:val="NoSpacing"/>
              <w:rPr>
                <w:rFonts w:ascii="Century Gothic" w:hAnsi="Century Gothic"/>
                <w:i/>
                <w:sz w:val="20"/>
                <w:szCs w:val="20"/>
              </w:rPr>
            </w:pPr>
          </w:p>
        </w:tc>
        <w:tc>
          <w:tcPr>
            <w:tcW w:w="3808" w:type="dxa"/>
          </w:tcPr>
          <w:p w14:paraId="6F8EFE33" w14:textId="77777777" w:rsidR="00B1206B" w:rsidRPr="00555420" w:rsidRDefault="00B1206B" w:rsidP="008D0D7F">
            <w:pPr>
              <w:pStyle w:val="NoSpacing"/>
              <w:rPr>
                <w:rFonts w:ascii="Century Gothic" w:hAnsi="Century Gothic"/>
                <w:sz w:val="20"/>
                <w:szCs w:val="20"/>
              </w:rPr>
            </w:pPr>
            <w:proofErr w:type="spellStart"/>
            <w:r>
              <w:rPr>
                <w:rFonts w:ascii="Century Gothic" w:hAnsi="Century Gothic"/>
                <w:sz w:val="20"/>
                <w:szCs w:val="20"/>
              </w:rPr>
              <w:t>Anastasio</w:t>
            </w:r>
            <w:proofErr w:type="spellEnd"/>
            <w:r>
              <w:rPr>
                <w:rFonts w:ascii="Century Gothic" w:hAnsi="Century Gothic"/>
                <w:sz w:val="20"/>
                <w:szCs w:val="20"/>
              </w:rPr>
              <w:t xml:space="preserve"> Gonsalves RIP</w:t>
            </w:r>
          </w:p>
        </w:tc>
      </w:tr>
      <w:tr w:rsidR="00B1206B" w:rsidRPr="00555420" w14:paraId="70FB315E" w14:textId="77777777" w:rsidTr="008D0D7F">
        <w:trPr>
          <w:trHeight w:val="213"/>
        </w:trPr>
        <w:tc>
          <w:tcPr>
            <w:tcW w:w="988" w:type="dxa"/>
          </w:tcPr>
          <w:p w14:paraId="29C0DCA8" w14:textId="77777777"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Tues </w:t>
            </w:r>
            <w:r>
              <w:rPr>
                <w:rFonts w:ascii="Century Gothic" w:hAnsi="Century Gothic"/>
                <w:sz w:val="20"/>
                <w:szCs w:val="20"/>
              </w:rPr>
              <w:t>14</w:t>
            </w:r>
          </w:p>
        </w:tc>
        <w:tc>
          <w:tcPr>
            <w:tcW w:w="283" w:type="dxa"/>
          </w:tcPr>
          <w:p w14:paraId="66DDD054" w14:textId="77777777" w:rsidR="00B1206B" w:rsidRPr="00555420" w:rsidRDefault="00B1206B" w:rsidP="008D0D7F">
            <w:pPr>
              <w:pStyle w:val="NoSpacing"/>
              <w:rPr>
                <w:rFonts w:ascii="Century Gothic" w:hAnsi="Century Gothic"/>
                <w:i/>
                <w:sz w:val="20"/>
                <w:szCs w:val="20"/>
              </w:rPr>
            </w:pPr>
          </w:p>
        </w:tc>
        <w:tc>
          <w:tcPr>
            <w:tcW w:w="3808" w:type="dxa"/>
          </w:tcPr>
          <w:p w14:paraId="668E024D" w14:textId="77777777" w:rsidR="00B1206B" w:rsidRPr="006E7180" w:rsidRDefault="00B1206B" w:rsidP="008D0D7F">
            <w:pPr>
              <w:pStyle w:val="NoSpacing"/>
              <w:rPr>
                <w:rFonts w:ascii="Century Gothic" w:hAnsi="Century Gothic"/>
                <w:caps/>
                <w:sz w:val="20"/>
                <w:szCs w:val="20"/>
              </w:rPr>
            </w:pPr>
            <w:r w:rsidRPr="006E7180">
              <w:rPr>
                <w:rFonts w:ascii="Century Gothic" w:hAnsi="Century Gothic"/>
                <w:sz w:val="20"/>
                <w:szCs w:val="20"/>
              </w:rPr>
              <w:t>Basil Clarke RIP</w:t>
            </w:r>
          </w:p>
        </w:tc>
      </w:tr>
      <w:tr w:rsidR="00B1206B" w:rsidRPr="00555420" w14:paraId="389B3295" w14:textId="77777777" w:rsidTr="008D0D7F">
        <w:tc>
          <w:tcPr>
            <w:tcW w:w="988" w:type="dxa"/>
          </w:tcPr>
          <w:p w14:paraId="6FA1C47A" w14:textId="77777777"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Wed </w:t>
            </w:r>
            <w:r>
              <w:rPr>
                <w:rFonts w:ascii="Century Gothic" w:hAnsi="Century Gothic"/>
                <w:sz w:val="20"/>
                <w:szCs w:val="20"/>
              </w:rPr>
              <w:t>15</w:t>
            </w:r>
          </w:p>
        </w:tc>
        <w:tc>
          <w:tcPr>
            <w:tcW w:w="283" w:type="dxa"/>
          </w:tcPr>
          <w:p w14:paraId="2BFB7ABA" w14:textId="77777777" w:rsidR="00B1206B" w:rsidRPr="00555420" w:rsidRDefault="00B1206B" w:rsidP="008D0D7F">
            <w:pPr>
              <w:pStyle w:val="NoSpacing"/>
              <w:rPr>
                <w:rFonts w:ascii="Century Gothic" w:hAnsi="Century Gothic"/>
                <w:i/>
                <w:sz w:val="20"/>
                <w:szCs w:val="20"/>
              </w:rPr>
            </w:pPr>
          </w:p>
        </w:tc>
        <w:tc>
          <w:tcPr>
            <w:tcW w:w="3808" w:type="dxa"/>
          </w:tcPr>
          <w:p w14:paraId="699FF587" w14:textId="77777777" w:rsidR="00B1206B" w:rsidRPr="006E7180" w:rsidRDefault="00B1206B" w:rsidP="008D0D7F">
            <w:pPr>
              <w:pStyle w:val="NoSpacing"/>
              <w:rPr>
                <w:rFonts w:ascii="Century Gothic" w:hAnsi="Century Gothic"/>
                <w:sz w:val="18"/>
                <w:szCs w:val="18"/>
              </w:rPr>
            </w:pPr>
            <w:r w:rsidRPr="006E7180">
              <w:rPr>
                <w:rFonts w:ascii="Century Gothic" w:hAnsi="Century Gothic"/>
                <w:sz w:val="18"/>
                <w:szCs w:val="18"/>
              </w:rPr>
              <w:t>Manuel Francis Pereira RIP (Anniversary)</w:t>
            </w:r>
          </w:p>
        </w:tc>
      </w:tr>
      <w:tr w:rsidR="00B1206B" w:rsidRPr="00555420" w14:paraId="04A1509C" w14:textId="77777777" w:rsidTr="008D0D7F">
        <w:tc>
          <w:tcPr>
            <w:tcW w:w="988" w:type="dxa"/>
          </w:tcPr>
          <w:p w14:paraId="34F03F3E" w14:textId="77777777"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Thurs </w:t>
            </w:r>
            <w:r>
              <w:rPr>
                <w:rFonts w:ascii="Century Gothic" w:hAnsi="Century Gothic"/>
                <w:sz w:val="20"/>
                <w:szCs w:val="20"/>
              </w:rPr>
              <w:t>16</w:t>
            </w:r>
          </w:p>
        </w:tc>
        <w:tc>
          <w:tcPr>
            <w:tcW w:w="283" w:type="dxa"/>
          </w:tcPr>
          <w:p w14:paraId="7FB70171" w14:textId="77777777" w:rsidR="00B1206B" w:rsidRPr="00555420" w:rsidRDefault="00B1206B" w:rsidP="008D0D7F">
            <w:pPr>
              <w:pStyle w:val="NoSpacing"/>
              <w:rPr>
                <w:rFonts w:ascii="Century Gothic" w:hAnsi="Century Gothic"/>
                <w:b/>
                <w:i/>
                <w:sz w:val="20"/>
                <w:szCs w:val="20"/>
              </w:rPr>
            </w:pPr>
          </w:p>
        </w:tc>
        <w:tc>
          <w:tcPr>
            <w:tcW w:w="3808" w:type="dxa"/>
          </w:tcPr>
          <w:p w14:paraId="2ABF36AD" w14:textId="77777777" w:rsidR="00B1206B" w:rsidRPr="006E7180" w:rsidRDefault="00B1206B" w:rsidP="008D0D7F">
            <w:pPr>
              <w:pStyle w:val="NoSpacing"/>
              <w:rPr>
                <w:rFonts w:ascii="Century Gothic" w:hAnsi="Century Gothic"/>
                <w:sz w:val="20"/>
                <w:szCs w:val="20"/>
              </w:rPr>
            </w:pPr>
            <w:r w:rsidRPr="006E7180">
              <w:rPr>
                <w:rFonts w:ascii="Century Gothic" w:hAnsi="Century Gothic"/>
                <w:sz w:val="20"/>
                <w:szCs w:val="20"/>
              </w:rPr>
              <w:t>Eileen Marks RIP (Anniversary)</w:t>
            </w:r>
          </w:p>
        </w:tc>
      </w:tr>
      <w:tr w:rsidR="00B1206B" w:rsidRPr="00555420" w14:paraId="5538DB7E" w14:textId="77777777" w:rsidTr="008D0D7F">
        <w:tc>
          <w:tcPr>
            <w:tcW w:w="988" w:type="dxa"/>
          </w:tcPr>
          <w:p w14:paraId="3B9E2845" w14:textId="77777777"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Fri </w:t>
            </w:r>
            <w:r>
              <w:rPr>
                <w:rFonts w:ascii="Century Gothic" w:hAnsi="Century Gothic"/>
                <w:sz w:val="20"/>
                <w:szCs w:val="20"/>
              </w:rPr>
              <w:t>17</w:t>
            </w:r>
          </w:p>
        </w:tc>
        <w:tc>
          <w:tcPr>
            <w:tcW w:w="283" w:type="dxa"/>
          </w:tcPr>
          <w:p w14:paraId="3D7BB05D" w14:textId="77777777" w:rsidR="00B1206B" w:rsidRPr="00555420" w:rsidRDefault="00B1206B" w:rsidP="008D0D7F">
            <w:pPr>
              <w:pStyle w:val="NoSpacing"/>
              <w:rPr>
                <w:rFonts w:ascii="Century Gothic" w:hAnsi="Century Gothic"/>
                <w:i/>
                <w:sz w:val="20"/>
                <w:szCs w:val="20"/>
              </w:rPr>
            </w:pPr>
          </w:p>
        </w:tc>
        <w:tc>
          <w:tcPr>
            <w:tcW w:w="3808" w:type="dxa"/>
          </w:tcPr>
          <w:p w14:paraId="4D29BCB2" w14:textId="77777777" w:rsidR="00B1206B" w:rsidRPr="006E7180" w:rsidRDefault="00B1206B" w:rsidP="008D0D7F">
            <w:pPr>
              <w:pStyle w:val="NoSpacing"/>
              <w:rPr>
                <w:rFonts w:ascii="Century Gothic" w:hAnsi="Century Gothic"/>
                <w:sz w:val="20"/>
                <w:szCs w:val="20"/>
              </w:rPr>
            </w:pPr>
            <w:r w:rsidRPr="006E7180">
              <w:rPr>
                <w:rFonts w:ascii="Century Gothic" w:hAnsi="Century Gothic"/>
                <w:sz w:val="20"/>
                <w:szCs w:val="20"/>
              </w:rPr>
              <w:t>Mary D’Costa RIP (Anniversary)</w:t>
            </w:r>
          </w:p>
        </w:tc>
      </w:tr>
      <w:tr w:rsidR="00B1206B" w:rsidRPr="00555420" w14:paraId="5A860C69" w14:textId="77777777" w:rsidTr="008D0D7F">
        <w:tc>
          <w:tcPr>
            <w:tcW w:w="988" w:type="dxa"/>
          </w:tcPr>
          <w:p w14:paraId="01496105" w14:textId="77777777" w:rsidR="00B1206B" w:rsidRPr="00555420" w:rsidRDefault="00B1206B" w:rsidP="008D0D7F">
            <w:pPr>
              <w:rPr>
                <w:rFonts w:ascii="Century Gothic" w:hAnsi="Century Gothic"/>
                <w:b/>
                <w:sz w:val="20"/>
                <w:szCs w:val="20"/>
                <w:vertAlign w:val="superscript"/>
              </w:rPr>
            </w:pPr>
            <w:r w:rsidRPr="00555420">
              <w:rPr>
                <w:rFonts w:ascii="Century Gothic" w:hAnsi="Century Gothic"/>
                <w:sz w:val="20"/>
                <w:szCs w:val="20"/>
              </w:rPr>
              <w:t xml:space="preserve">Sat </w:t>
            </w:r>
            <w:r>
              <w:rPr>
                <w:rFonts w:ascii="Century Gothic" w:hAnsi="Century Gothic"/>
                <w:sz w:val="20"/>
                <w:szCs w:val="20"/>
              </w:rPr>
              <w:t>18</w:t>
            </w:r>
          </w:p>
        </w:tc>
        <w:tc>
          <w:tcPr>
            <w:tcW w:w="283" w:type="dxa"/>
          </w:tcPr>
          <w:p w14:paraId="771BB409" w14:textId="77777777" w:rsidR="00B1206B" w:rsidRPr="00555420" w:rsidRDefault="00B1206B" w:rsidP="008D0D7F">
            <w:pPr>
              <w:pStyle w:val="NoSpacing"/>
              <w:rPr>
                <w:rFonts w:ascii="Century Gothic" w:hAnsi="Century Gothic"/>
                <w:b/>
                <w:i/>
                <w:sz w:val="20"/>
                <w:szCs w:val="20"/>
              </w:rPr>
            </w:pPr>
          </w:p>
        </w:tc>
        <w:tc>
          <w:tcPr>
            <w:tcW w:w="3808" w:type="dxa"/>
          </w:tcPr>
          <w:p w14:paraId="7CD6B873" w14:textId="77777777" w:rsidR="00B1206B" w:rsidRPr="006E7180" w:rsidRDefault="00B1206B" w:rsidP="008D0D7F">
            <w:pPr>
              <w:pStyle w:val="NoSpacing"/>
              <w:rPr>
                <w:rFonts w:ascii="Century Gothic" w:hAnsi="Century Gothic"/>
                <w:sz w:val="20"/>
                <w:szCs w:val="20"/>
              </w:rPr>
            </w:pPr>
            <w:r w:rsidRPr="006E7180">
              <w:rPr>
                <w:rFonts w:ascii="Century Gothic" w:hAnsi="Century Gothic"/>
                <w:sz w:val="20"/>
                <w:szCs w:val="20"/>
              </w:rPr>
              <w:t xml:space="preserve">Elizabeth </w:t>
            </w:r>
            <w:proofErr w:type="spellStart"/>
            <w:r w:rsidRPr="006E7180">
              <w:rPr>
                <w:rFonts w:ascii="Century Gothic" w:hAnsi="Century Gothic"/>
                <w:sz w:val="20"/>
                <w:szCs w:val="20"/>
              </w:rPr>
              <w:t>Kandial</w:t>
            </w:r>
            <w:proofErr w:type="spellEnd"/>
            <w:r w:rsidRPr="006E7180">
              <w:rPr>
                <w:rFonts w:ascii="Century Gothic" w:hAnsi="Century Gothic"/>
                <w:sz w:val="20"/>
                <w:szCs w:val="20"/>
              </w:rPr>
              <w:t xml:space="preserve"> RIP</w:t>
            </w:r>
          </w:p>
          <w:p w14:paraId="546F10D5" w14:textId="77777777" w:rsidR="00B1206B" w:rsidRDefault="00B1206B" w:rsidP="008D0D7F">
            <w:pPr>
              <w:pStyle w:val="NoSpacing"/>
              <w:rPr>
                <w:rFonts w:ascii="Century Gothic" w:hAnsi="Century Gothic"/>
                <w:sz w:val="20"/>
                <w:szCs w:val="20"/>
              </w:rPr>
            </w:pPr>
            <w:r w:rsidRPr="006E7180">
              <w:rPr>
                <w:rFonts w:ascii="Century Gothic" w:hAnsi="Century Gothic"/>
                <w:sz w:val="20"/>
                <w:szCs w:val="20"/>
              </w:rPr>
              <w:t>Kita D’Souza – 18</w:t>
            </w:r>
            <w:r w:rsidRPr="006E7180">
              <w:rPr>
                <w:rFonts w:ascii="Century Gothic" w:hAnsi="Century Gothic"/>
                <w:sz w:val="20"/>
                <w:szCs w:val="20"/>
                <w:vertAlign w:val="superscript"/>
              </w:rPr>
              <w:t>th</w:t>
            </w:r>
            <w:r w:rsidRPr="006E7180">
              <w:rPr>
                <w:rFonts w:ascii="Century Gothic" w:hAnsi="Century Gothic"/>
                <w:sz w:val="20"/>
                <w:szCs w:val="20"/>
              </w:rPr>
              <w:t xml:space="preserve"> Birthday </w:t>
            </w:r>
          </w:p>
          <w:p w14:paraId="43E59B5D" w14:textId="77777777" w:rsidR="00B1206B" w:rsidRPr="00555420" w:rsidRDefault="00B1206B" w:rsidP="008D0D7F">
            <w:pPr>
              <w:pStyle w:val="NoSpacing"/>
              <w:rPr>
                <w:rFonts w:ascii="Century Gothic" w:hAnsi="Century Gothic"/>
                <w:sz w:val="20"/>
                <w:szCs w:val="20"/>
              </w:rPr>
            </w:pPr>
            <w:r>
              <w:rPr>
                <w:rFonts w:ascii="Century Gothic" w:hAnsi="Century Gothic"/>
                <w:sz w:val="20"/>
                <w:szCs w:val="20"/>
              </w:rPr>
              <w:t xml:space="preserve">                                </w:t>
            </w:r>
            <w:r w:rsidRPr="006E7180">
              <w:rPr>
                <w:rFonts w:ascii="Century Gothic" w:hAnsi="Century Gothic"/>
                <w:sz w:val="20"/>
                <w:szCs w:val="20"/>
              </w:rPr>
              <w:t>Thanksgiving</w:t>
            </w:r>
          </w:p>
        </w:tc>
      </w:tr>
      <w:tr w:rsidR="00B1206B" w:rsidRPr="00555420" w14:paraId="4D8E7811" w14:textId="77777777" w:rsidTr="008D0D7F">
        <w:trPr>
          <w:trHeight w:val="274"/>
        </w:trPr>
        <w:tc>
          <w:tcPr>
            <w:tcW w:w="988" w:type="dxa"/>
            <w:tcBorders>
              <w:bottom w:val="single" w:sz="4" w:space="0" w:color="auto"/>
            </w:tcBorders>
          </w:tcPr>
          <w:p w14:paraId="6396F8E0" w14:textId="77777777" w:rsidR="00B1206B" w:rsidRPr="00555420" w:rsidRDefault="00B1206B" w:rsidP="008D0D7F">
            <w:pPr>
              <w:pStyle w:val="NoSpacing"/>
              <w:rPr>
                <w:rFonts w:ascii="Century Gothic" w:hAnsi="Century Gothic"/>
                <w:sz w:val="20"/>
                <w:szCs w:val="20"/>
              </w:rPr>
            </w:pPr>
            <w:r w:rsidRPr="00555420">
              <w:rPr>
                <w:rFonts w:ascii="Century Gothic" w:hAnsi="Century Gothic"/>
                <w:sz w:val="20"/>
                <w:szCs w:val="20"/>
              </w:rPr>
              <w:t xml:space="preserve">Sun </w:t>
            </w:r>
            <w:r>
              <w:rPr>
                <w:rFonts w:ascii="Century Gothic" w:hAnsi="Century Gothic"/>
                <w:sz w:val="20"/>
                <w:szCs w:val="20"/>
              </w:rPr>
              <w:t>19</w:t>
            </w:r>
          </w:p>
          <w:p w14:paraId="31D69652" w14:textId="77777777" w:rsidR="00B1206B" w:rsidRPr="00555420" w:rsidRDefault="00B1206B" w:rsidP="008D0D7F">
            <w:pPr>
              <w:pStyle w:val="NoSpacing"/>
              <w:rPr>
                <w:rFonts w:ascii="Century Gothic" w:hAnsi="Century Gothic"/>
                <w:sz w:val="20"/>
                <w:szCs w:val="20"/>
              </w:rPr>
            </w:pPr>
          </w:p>
        </w:tc>
        <w:tc>
          <w:tcPr>
            <w:tcW w:w="283" w:type="dxa"/>
            <w:tcBorders>
              <w:bottom w:val="single" w:sz="4" w:space="0" w:color="auto"/>
            </w:tcBorders>
          </w:tcPr>
          <w:p w14:paraId="1051A5AD" w14:textId="77777777" w:rsidR="00B1206B" w:rsidRPr="00555420" w:rsidRDefault="00B1206B" w:rsidP="008D0D7F">
            <w:pPr>
              <w:pStyle w:val="NoSpacing"/>
              <w:rPr>
                <w:rFonts w:ascii="Century Gothic" w:hAnsi="Century Gothic"/>
                <w:i/>
                <w:sz w:val="20"/>
                <w:szCs w:val="20"/>
              </w:rPr>
            </w:pPr>
          </w:p>
        </w:tc>
        <w:tc>
          <w:tcPr>
            <w:tcW w:w="3808" w:type="dxa"/>
            <w:tcBorders>
              <w:bottom w:val="single" w:sz="4" w:space="0" w:color="auto"/>
            </w:tcBorders>
          </w:tcPr>
          <w:p w14:paraId="274DA82E" w14:textId="77777777" w:rsidR="00B1206B" w:rsidRDefault="00B1206B" w:rsidP="008D0D7F">
            <w:pPr>
              <w:pStyle w:val="NoSpacing"/>
              <w:rPr>
                <w:rFonts w:ascii="Century Gothic" w:hAnsi="Century Gothic"/>
              </w:rPr>
            </w:pPr>
            <w:r w:rsidRPr="004C594A">
              <w:rPr>
                <w:rFonts w:ascii="Century Gothic" w:hAnsi="Century Gothic"/>
              </w:rPr>
              <w:t xml:space="preserve">Eileen Galligan (Special </w:t>
            </w:r>
          </w:p>
          <w:p w14:paraId="6939A761" w14:textId="77777777" w:rsidR="00B1206B" w:rsidRPr="004C594A" w:rsidRDefault="00B1206B" w:rsidP="008D0D7F">
            <w:pPr>
              <w:pStyle w:val="NoSpacing"/>
              <w:rPr>
                <w:rFonts w:ascii="Century Gothic" w:hAnsi="Century Gothic"/>
              </w:rPr>
            </w:pPr>
            <w:r>
              <w:rPr>
                <w:rFonts w:ascii="Century Gothic" w:hAnsi="Century Gothic"/>
              </w:rPr>
              <w:t xml:space="preserve">                                     </w:t>
            </w:r>
            <w:r w:rsidRPr="004C594A">
              <w:rPr>
                <w:rFonts w:ascii="Century Gothic" w:hAnsi="Century Gothic"/>
              </w:rPr>
              <w:t>Intention)</w:t>
            </w:r>
          </w:p>
          <w:p w14:paraId="63D716B1" w14:textId="77777777" w:rsidR="00B1206B" w:rsidRPr="00C41BCA" w:rsidRDefault="00B1206B" w:rsidP="008D0D7F">
            <w:pPr>
              <w:pStyle w:val="NoSpacing"/>
              <w:rPr>
                <w:b/>
                <w:sz w:val="24"/>
                <w:szCs w:val="24"/>
              </w:rPr>
            </w:pPr>
            <w:r w:rsidRPr="004C594A">
              <w:rPr>
                <w:rFonts w:ascii="Century Gothic" w:hAnsi="Century Gothic"/>
              </w:rPr>
              <w:t>Michael &amp; Christine Bigley RIP</w:t>
            </w:r>
          </w:p>
        </w:tc>
      </w:tr>
      <w:tr w:rsidR="00B1206B" w:rsidRPr="00555420" w14:paraId="5224294F" w14:textId="77777777" w:rsidTr="008D0D7F">
        <w:trPr>
          <w:trHeight w:val="274"/>
        </w:trPr>
        <w:tc>
          <w:tcPr>
            <w:tcW w:w="5079" w:type="dxa"/>
            <w:gridSpan w:val="3"/>
            <w:tcBorders>
              <w:bottom w:val="single" w:sz="4" w:space="0" w:color="auto"/>
            </w:tcBorders>
          </w:tcPr>
          <w:p w14:paraId="6DA0F000" w14:textId="77777777" w:rsidR="00B1206B" w:rsidRPr="006E7180" w:rsidRDefault="00B1206B" w:rsidP="008D0D7F">
            <w:pPr>
              <w:pStyle w:val="NoSpacing"/>
              <w:rPr>
                <w:rFonts w:ascii="Century Gothic" w:hAnsi="Century Gothic"/>
                <w:sz w:val="20"/>
                <w:szCs w:val="20"/>
              </w:rPr>
            </w:pPr>
            <w:r>
              <w:rPr>
                <w:rFonts w:ascii="Century Gothic" w:hAnsi="Century Gothic"/>
                <w:sz w:val="20"/>
                <w:szCs w:val="20"/>
              </w:rPr>
              <w:t>Sanctuary Lamp: Gabriel D’Souza RIP</w:t>
            </w:r>
          </w:p>
        </w:tc>
      </w:tr>
    </w:tbl>
    <w:p w14:paraId="50519889" w14:textId="77777777" w:rsidR="00B1206B" w:rsidRPr="007F05FC" w:rsidRDefault="00B1206B" w:rsidP="00B1206B">
      <w:pPr>
        <w:pStyle w:val="NoSpacing"/>
        <w:rPr>
          <w:b/>
          <w:lang w:eastAsia="en-GB"/>
        </w:rPr>
      </w:pPr>
      <w:r w:rsidRPr="003F7DF7">
        <w:rPr>
          <w:b/>
          <w:lang w:eastAsia="en-GB"/>
        </w:rPr>
        <w:t xml:space="preserve">Mass and other liturgies live streamed from Westminster Cathedral are now available to watch at </w:t>
      </w:r>
      <w:r>
        <w:rPr>
          <w:b/>
          <w:lang w:eastAsia="en-GB"/>
        </w:rPr>
        <w:t>(</w:t>
      </w:r>
      <w:hyperlink r:id="rId19" w:history="1">
        <w:r w:rsidRPr="00DA5CE8">
          <w:rPr>
            <w:rStyle w:val="Hyperlink"/>
            <w:b/>
            <w:lang w:eastAsia="en-GB"/>
          </w:rPr>
          <w:t>www.churchservices.tv/westminster</w:t>
        </w:r>
      </w:hyperlink>
      <w:r>
        <w:rPr>
          <w:b/>
          <w:lang w:eastAsia="en-GB"/>
        </w:rPr>
        <w:t>)</w:t>
      </w:r>
    </w:p>
    <w:p w14:paraId="479FCAF0" w14:textId="77C5BD58" w:rsidR="00B1206B" w:rsidRPr="008C472D" w:rsidRDefault="00B1206B" w:rsidP="00B1206B">
      <w:pPr>
        <w:pStyle w:val="NoSpacing"/>
        <w:rPr>
          <w:rFonts w:ascii="Century Gothic" w:hAnsi="Century Gothic"/>
          <w:sz w:val="18"/>
          <w:szCs w:val="18"/>
        </w:rPr>
      </w:pPr>
    </w:p>
    <w:p w14:paraId="27774C4D" w14:textId="56ECD300" w:rsidR="00B1206B" w:rsidRDefault="00B1206B" w:rsidP="00CC188C">
      <w:pPr>
        <w:spacing w:line="240" w:lineRule="auto"/>
        <w:rPr>
          <w:rFonts w:ascii="Arial" w:hAnsi="Arial" w:cs="Arial"/>
        </w:rPr>
      </w:pPr>
    </w:p>
    <w:p w14:paraId="0D08EFF5" w14:textId="0DBEA989" w:rsidR="00CC188C" w:rsidRPr="009806A3" w:rsidRDefault="00CC188C" w:rsidP="00CC188C">
      <w:pPr>
        <w:spacing w:line="240" w:lineRule="auto"/>
        <w:rPr>
          <w:rFonts w:ascii="Arial" w:hAnsi="Arial" w:cs="Arial"/>
          <w:lang w:val="en-US"/>
        </w:rPr>
      </w:pPr>
    </w:p>
    <w:sectPr w:rsidR="00CC188C" w:rsidRPr="009806A3" w:rsidSect="00CC188C">
      <w:pgSz w:w="11906" w:h="16838"/>
      <w:pgMar w:top="680" w:right="624" w:bottom="680" w:left="68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260C" w14:textId="77777777" w:rsidR="00F940BA" w:rsidRDefault="00F940BA" w:rsidP="002A3628">
      <w:pPr>
        <w:spacing w:after="0" w:line="240" w:lineRule="auto"/>
      </w:pPr>
      <w:r>
        <w:separator/>
      </w:r>
    </w:p>
  </w:endnote>
  <w:endnote w:type="continuationSeparator" w:id="0">
    <w:p w14:paraId="0688E0A1" w14:textId="77777777" w:rsidR="00F940BA" w:rsidRDefault="00F940BA" w:rsidP="002A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2B280" w14:textId="77777777" w:rsidR="00F940BA" w:rsidRDefault="00F940BA" w:rsidP="002A3628">
      <w:pPr>
        <w:spacing w:after="0" w:line="240" w:lineRule="auto"/>
      </w:pPr>
      <w:r>
        <w:separator/>
      </w:r>
    </w:p>
  </w:footnote>
  <w:footnote w:type="continuationSeparator" w:id="0">
    <w:p w14:paraId="2A725C1A" w14:textId="77777777" w:rsidR="00F940BA" w:rsidRDefault="00F940BA" w:rsidP="002A3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A3628"/>
    <w:rsid w:val="00191BEF"/>
    <w:rsid w:val="001C097F"/>
    <w:rsid w:val="00254CF2"/>
    <w:rsid w:val="002A3628"/>
    <w:rsid w:val="0032401B"/>
    <w:rsid w:val="00513FFB"/>
    <w:rsid w:val="00665AE5"/>
    <w:rsid w:val="00697477"/>
    <w:rsid w:val="008A49F8"/>
    <w:rsid w:val="008B4107"/>
    <w:rsid w:val="009806A3"/>
    <w:rsid w:val="009A0A4B"/>
    <w:rsid w:val="00A351FF"/>
    <w:rsid w:val="00B1206B"/>
    <w:rsid w:val="00B95CCD"/>
    <w:rsid w:val="00BA72E6"/>
    <w:rsid w:val="00BB0328"/>
    <w:rsid w:val="00CC188C"/>
    <w:rsid w:val="00CC4985"/>
    <w:rsid w:val="00E606A9"/>
    <w:rsid w:val="00F13679"/>
    <w:rsid w:val="00F9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1"/>
        <o:r id="V:Rule2" type="connector" idref="#_x0000_s1042"/>
        <o:r id="V:Rule3" type="connector" idref="#_x0000_s1044"/>
        <o:r id="V:Rule4" type="connector" idref="#_x0000_s1045"/>
      </o:rules>
    </o:shapelayout>
  </w:shapeDefaults>
  <w:decimalSymbol w:val="."/>
  <w:listSeparator w:val=","/>
  <w14:docId w14:val="19750AB0"/>
  <w15:chartTrackingRefBased/>
  <w15:docId w15:val="{FCFEF58A-5FC2-475E-8697-FA735190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28"/>
  </w:style>
  <w:style w:type="paragraph" w:styleId="Footer">
    <w:name w:val="footer"/>
    <w:basedOn w:val="Normal"/>
    <w:link w:val="FooterChar"/>
    <w:uiPriority w:val="99"/>
    <w:unhideWhenUsed/>
    <w:rsid w:val="002A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28"/>
  </w:style>
  <w:style w:type="character" w:styleId="Hyperlink">
    <w:name w:val="Hyperlink"/>
    <w:basedOn w:val="DefaultParagraphFont"/>
    <w:uiPriority w:val="99"/>
    <w:unhideWhenUsed/>
    <w:rsid w:val="00513FFB"/>
    <w:rPr>
      <w:color w:val="0000FF" w:themeColor="hyperlink"/>
      <w:u w:val="single"/>
    </w:rPr>
  </w:style>
  <w:style w:type="character" w:styleId="UnresolvedMention">
    <w:name w:val="Unresolved Mention"/>
    <w:basedOn w:val="DefaultParagraphFont"/>
    <w:uiPriority w:val="99"/>
    <w:semiHidden/>
    <w:unhideWhenUsed/>
    <w:rsid w:val="00513FFB"/>
    <w:rPr>
      <w:color w:val="605E5C"/>
      <w:shd w:val="clear" w:color="auto" w:fill="E1DFDD"/>
    </w:rPr>
  </w:style>
  <w:style w:type="paragraph" w:styleId="NoSpacing">
    <w:name w:val="No Spacing"/>
    <w:uiPriority w:val="1"/>
    <w:qFormat/>
    <w:rsid w:val="00E606A9"/>
    <w:pPr>
      <w:spacing w:after="0" w:line="240" w:lineRule="auto"/>
    </w:pPr>
  </w:style>
  <w:style w:type="paragraph" w:customStyle="1" w:styleId="Default">
    <w:name w:val="Default"/>
    <w:rsid w:val="00CC18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59"/>
    <w:rsid w:val="00B1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lawrences.org.uk" TargetMode="External"/><Relationship Id="rId13" Type="http://schemas.openxmlformats.org/officeDocument/2006/relationships/hyperlink" Target="mailto:johntabor@rcdow.org.uk"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ohnbyrne@rcdow.org.uk"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rcdow.org.uk/diocese/privacy-polic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jA2cWgkJDdAhXDZ1AKHX3SAIoQjRx6BAgBEAU&amp;url=https://www.stl-lawrence.org/33&amp;psig=AOvVaw1kMRnkyawhsMp_XfMtqilu&amp;ust=1535558738825934"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mailto:jordanpullicino@rcdow.org.uk" TargetMode="External"/><Relationship Id="rId10" Type="http://schemas.openxmlformats.org/officeDocument/2006/relationships/hyperlink" Target="https://www.google.co.uk/url?sa=i&amp;url=http%3A%2F%2F0idmaic00.25u.com%2FAlleluia-clipart-free.html&amp;psig=AOvVaw3usHJR_A4E253imngDRqSn&amp;ust=1586541412689000&amp;source=images&amp;cd=vfe&amp;ved=0CAIQjRxqFwoTCPjdlsT32-gCFQAAAAAdAAAAABAE" TargetMode="External"/><Relationship Id="rId19" Type="http://schemas.openxmlformats.org/officeDocument/2006/relationships/hyperlink" Target="http://www.churchservices.tv/westminster"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colinmacken@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Fernandes</dc:creator>
  <cp:keywords/>
  <dc:description/>
  <cp:lastModifiedBy>Theresa Fernandes</cp:lastModifiedBy>
  <cp:revision>3</cp:revision>
  <cp:lastPrinted>2020-04-09T14:18:00Z</cp:lastPrinted>
  <dcterms:created xsi:type="dcterms:W3CDTF">2020-04-09T15:58:00Z</dcterms:created>
  <dcterms:modified xsi:type="dcterms:W3CDTF">2020-04-10T11:51:00Z</dcterms:modified>
</cp:coreProperties>
</file>